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EBA3" w14:textId="77777777" w:rsidR="00B265E3" w:rsidRPr="00AF524C" w:rsidRDefault="00B265E3" w:rsidP="00B265E3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AF524C">
        <w:rPr>
          <w:rFonts w:ascii="Times New Roman" w:hAnsi="Times New Roman" w:cs="Times New Roman"/>
          <w:sz w:val="20"/>
          <w:szCs w:val="20"/>
        </w:rPr>
        <w:t>ДОГОВОР</w:t>
      </w:r>
    </w:p>
    <w:p w14:paraId="12E3D21D" w14:textId="77777777" w:rsidR="00B265E3" w:rsidRPr="00AF524C" w:rsidRDefault="00B265E3" w:rsidP="00B265E3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AF524C">
        <w:rPr>
          <w:rFonts w:ascii="Times New Roman" w:hAnsi="Times New Roman" w:cs="Times New Roman"/>
          <w:sz w:val="20"/>
          <w:szCs w:val="20"/>
        </w:rPr>
        <w:t>горячего водоснабжения №</w:t>
      </w:r>
    </w:p>
    <w:p w14:paraId="49006CCA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</w:p>
    <w:p w14:paraId="305A5B73" w14:textId="77777777" w:rsidR="00B265E3" w:rsidRPr="008019BC" w:rsidRDefault="00B265E3" w:rsidP="00B265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19BC">
        <w:rPr>
          <w:rFonts w:ascii="Times New Roman" w:eastAsia="Times New Roman" w:hAnsi="Times New Roman" w:cs="Times New Roman"/>
          <w:color w:val="00000A"/>
          <w:sz w:val="20"/>
          <w:szCs w:val="20"/>
        </w:rPr>
        <w:t>д. Новая Мельница</w:t>
      </w:r>
    </w:p>
    <w:p w14:paraId="15730AFE" w14:textId="77777777" w:rsidR="00B265E3" w:rsidRDefault="00B265E3" w:rsidP="00B26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8019B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Новгородский район Новгородская область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          </w:t>
      </w:r>
      <w:r w:rsidRPr="008019B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    "__"____________ 20__ г.</w:t>
      </w:r>
    </w:p>
    <w:p w14:paraId="79797F4C" w14:textId="77777777" w:rsidR="00B265E3" w:rsidRPr="008019BC" w:rsidRDefault="00B265E3" w:rsidP="00B26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157C52" w14:textId="77777777" w:rsidR="00B265E3" w:rsidRPr="008019BC" w:rsidRDefault="00B265E3" w:rsidP="00B26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p_574"/>
      <w:bookmarkStart w:id="1" w:name="p_575"/>
      <w:bookmarkStart w:id="2" w:name="p_577"/>
      <w:bookmarkStart w:id="3" w:name="p_721"/>
      <w:bookmarkStart w:id="4" w:name="p_26289"/>
      <w:bookmarkStart w:id="5" w:name="p_35"/>
      <w:bookmarkStart w:id="6" w:name="p_734"/>
      <w:bookmarkEnd w:id="0"/>
      <w:bookmarkEnd w:id="1"/>
      <w:bookmarkEnd w:id="2"/>
      <w:bookmarkEnd w:id="3"/>
      <w:bookmarkEnd w:id="4"/>
      <w:bookmarkEnd w:id="5"/>
      <w:bookmarkEnd w:id="6"/>
      <w:r w:rsidRPr="008019BC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>Муниципальное унитарное предприятие «Коммунальное хозяйство Новгородского района» (МУП «КХНР»),</w:t>
      </w:r>
      <w:r w:rsidRPr="008019B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именуемое в дальнейшем </w:t>
      </w:r>
      <w:r w:rsidRPr="008019BC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>организацией</w:t>
      </w:r>
      <w:r w:rsidRPr="00AF524C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>,</w:t>
      </w:r>
      <w:r w:rsidRPr="008019BC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AF524C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>осуществляющей горячее водоснабжение</w:t>
      </w:r>
      <w:r w:rsidRPr="008019B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в лице директора </w:t>
      </w:r>
      <w:proofErr w:type="spellStart"/>
      <w:r w:rsidRPr="008019B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Сицинского</w:t>
      </w:r>
      <w:proofErr w:type="spellEnd"/>
      <w:r w:rsidRPr="008019B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Сергея Викторовича, действующего на основании Устава, с одной стороны, и______________________________________________________________________, именуемое в дальнейшем </w:t>
      </w:r>
      <w:r w:rsidRPr="008019BC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>абонентом</w:t>
      </w:r>
      <w:r w:rsidRPr="008019B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, в лице _______________________________________________________________________, действующего на основании ______________________________________________, с другой стороны, именуемые в дальнейшем сторонами, заключили настоящий договор о нижеследующем:</w:t>
      </w:r>
    </w:p>
    <w:p w14:paraId="644F3D6A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</w:p>
    <w:p w14:paraId="4EF3ED5D" w14:textId="77777777" w:rsidR="00B265E3" w:rsidRPr="00AF524C" w:rsidRDefault="00B265E3" w:rsidP="00B265E3">
      <w:pPr>
        <w:pStyle w:val="ConsPlusNormal"/>
        <w:jc w:val="center"/>
        <w:outlineLvl w:val="0"/>
        <w:rPr>
          <w:sz w:val="20"/>
          <w:szCs w:val="20"/>
        </w:rPr>
      </w:pPr>
      <w:r w:rsidRPr="00AF524C">
        <w:rPr>
          <w:sz w:val="20"/>
          <w:szCs w:val="20"/>
        </w:rPr>
        <w:t>I. Предмет договора</w:t>
      </w:r>
    </w:p>
    <w:p w14:paraId="7EE5EB2A" w14:textId="77777777" w:rsidR="00B265E3" w:rsidRPr="00AF524C" w:rsidRDefault="00B265E3" w:rsidP="00B265E3">
      <w:pPr>
        <w:pStyle w:val="ConsPlusNormal"/>
        <w:jc w:val="center"/>
        <w:rPr>
          <w:sz w:val="20"/>
          <w:szCs w:val="20"/>
        </w:rPr>
      </w:pPr>
    </w:p>
    <w:p w14:paraId="557B970D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1. Организация, осуществляющая горячее водоснабжение, обязуется подавать абоненту через присоединенную водопроводную сеть горячую воду из закрытых централизованных систем горячего водоснабжения установленного качества и в установленном объеме в соответствии с режимом ее подачи, определенном договором, а абонент обязуется оплачивать принятую горячую воду и соблюдать предусмотренный договором режим потребления, обеспечивать безопасность эксплуатации находящихся в его ведении сетей горячего водоснабжения и исправность приборов учета (узлов учета) и оборудования, связанного с потреблением горячей воды.</w:t>
      </w:r>
    </w:p>
    <w:p w14:paraId="015EC40A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2. Границы балансовой принадлежности объектов закрытой централизованной системы горячего водоснабжения абонента и организации, осуществляющей горячее водоснабжение, и эксплуатационной ответственности указанных объектов определяются в соответствии с актом разграничения балансовой принадлежности и эксплуатационной ответственности, предусмотренным приложением N 1.</w:t>
      </w:r>
    </w:p>
    <w:p w14:paraId="2B935FD8" w14:textId="77777777" w:rsidR="00B265E3" w:rsidRPr="00AF524C" w:rsidRDefault="00B265E3" w:rsidP="00B265E3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AF524C">
        <w:rPr>
          <w:sz w:val="20"/>
          <w:szCs w:val="20"/>
        </w:rPr>
        <w:t xml:space="preserve">3. Акт </w:t>
      </w:r>
      <w:r w:rsidRPr="00AF524C">
        <w:rPr>
          <w:color w:val="000000" w:themeColor="text1"/>
          <w:sz w:val="20"/>
          <w:szCs w:val="20"/>
        </w:rPr>
        <w:t xml:space="preserve">разграничения балансовой принадлежности и эксплуатационной ответственности, предусмотренный </w:t>
      </w:r>
      <w:hyperlink w:anchor="Par240" w:tooltip="                                    АКТ" w:history="1">
        <w:r w:rsidRPr="00AF524C">
          <w:rPr>
            <w:color w:val="000000" w:themeColor="text1"/>
            <w:sz w:val="20"/>
            <w:szCs w:val="20"/>
          </w:rPr>
          <w:t>приложением N 1</w:t>
        </w:r>
      </w:hyperlink>
      <w:r w:rsidRPr="00AF524C">
        <w:rPr>
          <w:color w:val="000000" w:themeColor="text1"/>
          <w:sz w:val="20"/>
          <w:szCs w:val="20"/>
        </w:rPr>
        <w:t xml:space="preserve"> к настоящему договору, подлежит подписанию при заключении настоящего договора и является его неотъемлемой частью.</w:t>
      </w:r>
    </w:p>
    <w:p w14:paraId="4FD09B64" w14:textId="77777777" w:rsidR="00B265E3" w:rsidRPr="00AF524C" w:rsidRDefault="00B265E3" w:rsidP="00B265E3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AF524C">
        <w:rPr>
          <w:sz w:val="20"/>
          <w:szCs w:val="20"/>
        </w:rPr>
        <w:t xml:space="preserve">4. Сведения об установленной мощности, необходимой для осуществления горячего водоснабжения абонента, в том числе с распределением указанной мощности по </w:t>
      </w:r>
      <w:r w:rsidRPr="00AF524C">
        <w:rPr>
          <w:color w:val="000000" w:themeColor="text1"/>
          <w:sz w:val="20"/>
          <w:szCs w:val="20"/>
        </w:rPr>
        <w:t>каждой точке подключения (технологического присоединения), а также о подключенной нагрузке, в пределах которой организация, осуществляющая горячее водоснабжение, принимает на себя обязательства обеспечить горячее водоснабжение абонента, приведены в приложении N 2.</w:t>
      </w:r>
    </w:p>
    <w:p w14:paraId="10E619F8" w14:textId="77777777" w:rsidR="00B265E3" w:rsidRPr="00AF524C" w:rsidRDefault="00784ED5" w:rsidP="00784ED5">
      <w:pPr>
        <w:pStyle w:val="HTML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 xml:space="preserve">5. </w:t>
      </w:r>
      <w:r w:rsidR="00B265E3" w:rsidRPr="00AF524C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Местом исполнения обязательств по настоящему договору является_____________________________________.</w:t>
      </w:r>
    </w:p>
    <w:p w14:paraId="667EF796" w14:textId="77777777" w:rsidR="00B265E3" w:rsidRPr="00AF524C" w:rsidRDefault="00B265E3" w:rsidP="00B265E3">
      <w:pPr>
        <w:pStyle w:val="ConsPlusNormal"/>
        <w:jc w:val="both"/>
        <w:rPr>
          <w:color w:val="000000" w:themeColor="text1"/>
          <w:sz w:val="20"/>
          <w:szCs w:val="20"/>
        </w:rPr>
      </w:pPr>
    </w:p>
    <w:p w14:paraId="2FED340C" w14:textId="77777777" w:rsidR="00B265E3" w:rsidRPr="00AF524C" w:rsidRDefault="00B265E3" w:rsidP="00B265E3">
      <w:pPr>
        <w:pStyle w:val="ConsPlusNormal"/>
        <w:jc w:val="center"/>
        <w:outlineLvl w:val="0"/>
        <w:rPr>
          <w:color w:val="000000" w:themeColor="text1"/>
          <w:sz w:val="20"/>
          <w:szCs w:val="20"/>
        </w:rPr>
      </w:pPr>
      <w:r w:rsidRPr="00AF524C">
        <w:rPr>
          <w:color w:val="000000" w:themeColor="text1"/>
          <w:sz w:val="20"/>
          <w:szCs w:val="20"/>
        </w:rPr>
        <w:t>II. Срок и режим подачи (потребления) горячей воды,</w:t>
      </w:r>
    </w:p>
    <w:p w14:paraId="39F2822F" w14:textId="77777777" w:rsidR="00B265E3" w:rsidRPr="00AF524C" w:rsidRDefault="00B265E3" w:rsidP="00B265E3">
      <w:pPr>
        <w:pStyle w:val="ConsPlusNormal"/>
        <w:jc w:val="center"/>
        <w:rPr>
          <w:color w:val="000000" w:themeColor="text1"/>
          <w:sz w:val="20"/>
          <w:szCs w:val="20"/>
        </w:rPr>
      </w:pPr>
      <w:r w:rsidRPr="00AF524C">
        <w:rPr>
          <w:color w:val="000000" w:themeColor="text1"/>
          <w:sz w:val="20"/>
          <w:szCs w:val="20"/>
        </w:rPr>
        <w:t>установленная мощность</w:t>
      </w:r>
    </w:p>
    <w:p w14:paraId="2779060A" w14:textId="77777777" w:rsidR="00B265E3" w:rsidRPr="00AF524C" w:rsidRDefault="00B265E3" w:rsidP="00B265E3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</w:p>
    <w:p w14:paraId="68E9739D" w14:textId="77777777" w:rsidR="00B265E3" w:rsidRPr="00AF524C" w:rsidRDefault="00B265E3" w:rsidP="00B265E3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AF524C">
        <w:rPr>
          <w:color w:val="000000" w:themeColor="text1"/>
          <w:sz w:val="20"/>
          <w:szCs w:val="20"/>
        </w:rPr>
        <w:t>6. Дата начала подачи горячей воды "__" ___________ 20__ г.</w:t>
      </w:r>
    </w:p>
    <w:p w14:paraId="5F0540E6" w14:textId="77777777" w:rsidR="00B265E3" w:rsidRPr="00AF524C" w:rsidRDefault="00B265E3" w:rsidP="00B265E3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AF524C">
        <w:rPr>
          <w:color w:val="000000" w:themeColor="text1"/>
          <w:sz w:val="20"/>
          <w:szCs w:val="20"/>
        </w:rPr>
        <w:t>7. Организация, осуществляющая горячее водоснабжение, и абонент обязуются соблюдать режим подачи горячей воды в точке подключения (технологического присоединения) согласно приложению N 3.</w:t>
      </w:r>
    </w:p>
    <w:p w14:paraId="6797A2DA" w14:textId="77777777" w:rsidR="00B265E3" w:rsidRPr="00AF524C" w:rsidRDefault="00B265E3" w:rsidP="00B265E3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</w:p>
    <w:p w14:paraId="3F4F633B" w14:textId="77777777" w:rsidR="00B265E3" w:rsidRPr="00AF524C" w:rsidRDefault="00B265E3" w:rsidP="00B265E3">
      <w:pPr>
        <w:pStyle w:val="ConsPlusNormal"/>
        <w:jc w:val="center"/>
        <w:outlineLvl w:val="0"/>
        <w:rPr>
          <w:color w:val="000000" w:themeColor="text1"/>
          <w:sz w:val="20"/>
          <w:szCs w:val="20"/>
        </w:rPr>
      </w:pPr>
      <w:r w:rsidRPr="00AF524C">
        <w:rPr>
          <w:color w:val="000000" w:themeColor="text1"/>
          <w:sz w:val="20"/>
          <w:szCs w:val="20"/>
        </w:rPr>
        <w:t>III. Тарифы, сроки и порядок оплаты по договору</w:t>
      </w:r>
    </w:p>
    <w:p w14:paraId="639EA6B3" w14:textId="77777777" w:rsidR="00B265E3" w:rsidRPr="00AF524C" w:rsidRDefault="00B265E3" w:rsidP="00B265E3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</w:p>
    <w:p w14:paraId="586DF9D1" w14:textId="77777777" w:rsidR="00B265E3" w:rsidRPr="00AF524C" w:rsidRDefault="00B265E3" w:rsidP="00B265E3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AF524C">
        <w:rPr>
          <w:color w:val="000000" w:themeColor="text1"/>
          <w:sz w:val="20"/>
          <w:szCs w:val="20"/>
        </w:rPr>
        <w:t xml:space="preserve">8. Оплата по договору осуществляется абонентом по тарифу на горячую воду (горячее водоснабжение), устанавливаемому в соответствии с </w:t>
      </w:r>
      <w:hyperlink r:id="rId4" w:history="1">
        <w:r w:rsidRPr="00AF524C">
          <w:rPr>
            <w:color w:val="000000" w:themeColor="text1"/>
            <w:sz w:val="20"/>
            <w:szCs w:val="20"/>
          </w:rPr>
          <w:t>Основами</w:t>
        </w:r>
      </w:hyperlink>
      <w:r w:rsidRPr="00AF524C">
        <w:rPr>
          <w:color w:val="000000" w:themeColor="text1"/>
          <w:sz w:val="20"/>
          <w:szCs w:val="20"/>
        </w:rPr>
        <w:t xml:space="preserve"> ценообразования в сфере водоснабжения и водоотведения, утвержденными постановлением Правительства Российской Федерации от 13 мая 2013 г. N 406.</w:t>
      </w:r>
    </w:p>
    <w:p w14:paraId="0E15AA22" w14:textId="77777777" w:rsidR="00B265E3" w:rsidRPr="00AF524C" w:rsidRDefault="00B265E3" w:rsidP="00B265E3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AF524C">
        <w:rPr>
          <w:color w:val="000000" w:themeColor="text1"/>
          <w:sz w:val="20"/>
          <w:szCs w:val="20"/>
        </w:rPr>
        <w:t xml:space="preserve">Тариф на горячую воду (горячее водоснабжение), установленный Постановлением Комитета по тарифной политике Новгородской области от 23.09.2021 г. N 44, на момент заключения Договора, составляет: 181,96 </w:t>
      </w:r>
      <w:proofErr w:type="spellStart"/>
      <w:r w:rsidRPr="00AF524C">
        <w:rPr>
          <w:color w:val="000000" w:themeColor="text1"/>
          <w:sz w:val="20"/>
          <w:szCs w:val="20"/>
        </w:rPr>
        <w:t>руб</w:t>
      </w:r>
      <w:proofErr w:type="spellEnd"/>
      <w:r w:rsidRPr="00AF524C">
        <w:rPr>
          <w:color w:val="000000" w:themeColor="text1"/>
          <w:sz w:val="20"/>
          <w:szCs w:val="20"/>
        </w:rPr>
        <w:t>/м3.</w:t>
      </w:r>
    </w:p>
    <w:p w14:paraId="702CA0B5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color w:val="000000" w:themeColor="text1"/>
          <w:sz w:val="20"/>
          <w:szCs w:val="20"/>
        </w:rPr>
        <w:t>9. За расчетный период для оплаты по договору принимается 1 календарный меся</w:t>
      </w:r>
      <w:r w:rsidRPr="00AF524C">
        <w:rPr>
          <w:sz w:val="20"/>
          <w:szCs w:val="20"/>
        </w:rPr>
        <w:t>ц.</w:t>
      </w:r>
    </w:p>
    <w:p w14:paraId="7B1E2F18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bookmarkStart w:id="7" w:name="Par55"/>
      <w:bookmarkEnd w:id="7"/>
      <w:r w:rsidRPr="00AF524C">
        <w:rPr>
          <w:sz w:val="20"/>
          <w:szCs w:val="20"/>
        </w:rPr>
        <w:t>10. Абонент оплачивает полученную горячую воду в объеме потребленной горячей воды до 10-го числа месяца, следующего за расчетным, на основании счетов-фактур, выставляемых к оплате организацией, осуществляющей горячее водоснабжение, не позднее 5-го числа месяца, следующего за расчетным. Датой оплаты считается дата поступления денежных средств на расчетный счет организации, осуществляющей горячее водоснабжение.</w:t>
      </w:r>
    </w:p>
    <w:p w14:paraId="5001A8EC" w14:textId="77777777" w:rsidR="00B265E3" w:rsidRPr="00AF524C" w:rsidRDefault="00B265E3" w:rsidP="00B265E3">
      <w:pPr>
        <w:pStyle w:val="ConsPlusNonformat"/>
        <w:jc w:val="both"/>
        <w:rPr>
          <w:rFonts w:ascii="Times New Roman" w:hAnsi="Times New Roman" w:cs="Times New Roman"/>
        </w:rPr>
      </w:pPr>
      <w:r w:rsidRPr="00AF524C">
        <w:rPr>
          <w:rFonts w:ascii="Times New Roman" w:hAnsi="Times New Roman" w:cs="Times New Roman"/>
        </w:rPr>
        <w:t xml:space="preserve">    11.   При  размещении  приборов  учета  (узлов  учета)  не  на  границе</w:t>
      </w:r>
      <w:r>
        <w:rPr>
          <w:rFonts w:ascii="Times New Roman" w:hAnsi="Times New Roman" w:cs="Times New Roman"/>
        </w:rPr>
        <w:t xml:space="preserve"> </w:t>
      </w:r>
      <w:r w:rsidRPr="00AF524C">
        <w:rPr>
          <w:rFonts w:ascii="Times New Roman" w:hAnsi="Times New Roman" w:cs="Times New Roman"/>
        </w:rPr>
        <w:t>балансовой  принадлежности  величина  потерь  горячей  воды, возникающих на</w:t>
      </w:r>
      <w:r>
        <w:rPr>
          <w:rFonts w:ascii="Times New Roman" w:hAnsi="Times New Roman" w:cs="Times New Roman"/>
        </w:rPr>
        <w:t xml:space="preserve"> </w:t>
      </w:r>
      <w:r w:rsidRPr="00AF524C">
        <w:rPr>
          <w:rFonts w:ascii="Times New Roman" w:hAnsi="Times New Roman" w:cs="Times New Roman"/>
        </w:rPr>
        <w:t xml:space="preserve">участке  сети  от  </w:t>
      </w:r>
      <w:r w:rsidRPr="00AF524C">
        <w:rPr>
          <w:rFonts w:ascii="Times New Roman" w:hAnsi="Times New Roman" w:cs="Times New Roman"/>
          <w:color w:val="000000" w:themeColor="text1"/>
        </w:rPr>
        <w:t xml:space="preserve">границы  балансовой  принадлежности  </w:t>
      </w:r>
      <w:r w:rsidRPr="00AF524C">
        <w:rPr>
          <w:rFonts w:ascii="Times New Roman" w:hAnsi="Times New Roman" w:cs="Times New Roman"/>
          <w:color w:val="000000" w:themeColor="text1"/>
        </w:rPr>
        <w:lastRenderedPageBreak/>
        <w:t xml:space="preserve">до  места установки приборов  учета (узлов учета), определяется </w:t>
      </w:r>
      <w:r w:rsidRPr="00AF524C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 xml:space="preserve">расчетным методом согласно нормам действующего законодательства. </w:t>
      </w:r>
      <w:r w:rsidRPr="00AF524C">
        <w:rPr>
          <w:rFonts w:ascii="Times New Roman" w:hAnsi="Times New Roman" w:cs="Times New Roman"/>
          <w:color w:val="000000" w:themeColor="text1"/>
        </w:rPr>
        <w:t>Величина  потерь  горячей  воды  подлежит оплате в порядке, предусмотренном пунктом  10 настоящего договора, дополнительно к оплате объема потребленной горячей воды в расчетном периоде</w:t>
      </w:r>
      <w:r w:rsidRPr="00AF524C">
        <w:rPr>
          <w:rFonts w:ascii="Times New Roman" w:hAnsi="Times New Roman" w:cs="Times New Roman"/>
        </w:rPr>
        <w:t>.</w:t>
      </w:r>
    </w:p>
    <w:p w14:paraId="6ABA53A7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12. Сверка расчетов по настоящему договору проводится между организацией, осуществляющей горячее водоснабжение, и абонентом не реже 1 раза в год либо по инициативе одной из сторон, но не чаще 1 раза в квартал, путем составления и подписания сторонами акта сверки расчетов. Сторона, инициирующая проведение сверки расчетов по настоящему договору, составляет и направляет в адрес другой стороны акт сверки расчетов в 2 экземплярах. Срок подписания акта устанавливается в течение 3 рабочих дней с даты его получения. Акт сверки расчетов считается согласованным обеими сторонами в случае неполучения ответа в течение 10 рабочих дней после его направления стороне.</w:t>
      </w:r>
    </w:p>
    <w:p w14:paraId="0928196B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</w:p>
    <w:p w14:paraId="6263D8FD" w14:textId="77777777" w:rsidR="00B265E3" w:rsidRDefault="00B265E3" w:rsidP="00B265E3">
      <w:pPr>
        <w:pStyle w:val="ConsPlusNormal"/>
        <w:jc w:val="center"/>
        <w:outlineLvl w:val="0"/>
        <w:rPr>
          <w:sz w:val="20"/>
          <w:szCs w:val="20"/>
        </w:rPr>
      </w:pPr>
      <w:r w:rsidRPr="00AF524C">
        <w:rPr>
          <w:sz w:val="20"/>
          <w:szCs w:val="20"/>
        </w:rPr>
        <w:t>IV. Права и обязанности сторон</w:t>
      </w:r>
    </w:p>
    <w:p w14:paraId="2B8847D0" w14:textId="77777777" w:rsidR="00B265E3" w:rsidRPr="00AF524C" w:rsidRDefault="00B265E3" w:rsidP="00B265E3">
      <w:pPr>
        <w:pStyle w:val="ConsPlusNormal"/>
        <w:jc w:val="center"/>
        <w:outlineLvl w:val="0"/>
        <w:rPr>
          <w:sz w:val="20"/>
          <w:szCs w:val="20"/>
        </w:rPr>
      </w:pPr>
    </w:p>
    <w:p w14:paraId="2637D19A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13. Организация, осуществляющая горячее водоснабжение, обязана:</w:t>
      </w:r>
    </w:p>
    <w:p w14:paraId="4670CF05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а) обеспечивать эксплуатацию объектов централизованной системы горячего водоснабжения, в том числе водопроводных сетей, по которым осуществляется транспортировка горячей воды, принадлежащих организации, осуществляющей горячее водоснабжение, на праве собственности или ином законном основании и (или) находящихся в границах эксплуатационной ответственности такой организации в соответствии с требованиями нормативно-технических документов;</w:t>
      </w:r>
    </w:p>
    <w:p w14:paraId="70C2D6FE" w14:textId="77777777" w:rsidR="00B265E3" w:rsidRPr="00AF524C" w:rsidRDefault="00B265E3" w:rsidP="00B265E3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AF524C">
        <w:rPr>
          <w:sz w:val="20"/>
          <w:szCs w:val="20"/>
        </w:rPr>
        <w:t xml:space="preserve">б) </w:t>
      </w:r>
      <w:r w:rsidRPr="00AF524C">
        <w:rPr>
          <w:color w:val="000000" w:themeColor="text1"/>
          <w:sz w:val="20"/>
          <w:szCs w:val="20"/>
        </w:rPr>
        <w:t>обеспечивать бесперебойный режим подачи горячей воды в точке подключения (технологического присоединения), предусмотренный приложением N 3 к настоящему договору, кроме случаев временного прекращения или ограничения горячего водоснабжения, предусмотренных Федеральным законом "О водоснабжении и водоотведении";</w:t>
      </w:r>
    </w:p>
    <w:p w14:paraId="7DBEC8DA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color w:val="000000" w:themeColor="text1"/>
          <w:sz w:val="20"/>
          <w:szCs w:val="20"/>
        </w:rPr>
        <w:t>в) не допускать ухудшения качества питьевой воды ниже показателей, установленных</w:t>
      </w:r>
      <w:r w:rsidRPr="00AF524C">
        <w:rPr>
          <w:sz w:val="20"/>
          <w:szCs w:val="20"/>
        </w:rPr>
        <w:t xml:space="preserve"> законодательством Российской Федерации в сфере обеспечения санитарно-эпидемиологического благополучия населения;</w:t>
      </w:r>
    </w:p>
    <w:p w14:paraId="1B2C59B2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г) осуществлять допуск к эксплуатации приборов учета (узлов учета) горячей воды;</w:t>
      </w:r>
    </w:p>
    <w:p w14:paraId="0F79B6F1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д) проводить производственный контроль качества горячей воды, в том числе температуры подачи горячей воды;</w:t>
      </w:r>
    </w:p>
    <w:p w14:paraId="4B6BF4A5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е) уведомлять абонента о временном прекращении или ограничении горячего водоснабжения в порядке, предусмотренном настоящим договором;</w:t>
      </w:r>
    </w:p>
    <w:p w14:paraId="07954785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ж) принимать необходимые меры по своевременной ликвидации последствий аварий и инцидентов на объектах централизованной системы горячего водоснабжения, в том числе на водопроводных сетях, по которым осуществляется транспортировка горячей воды, принадлежащих организации, осуществляющей горячее водоснабжение, на праве собственности или ином законном основании и (или) находящихся в границах эксплуатационной ответственности такой организации, в порядке и сроки, которые установлены нормативно-техническими документами, а также меры по возобновлению действия таких объектов и сетей с соблюдением требований законодательства Российской Федерации в сфере обеспечения санитарно-эпидемиологического благополучия населения и технического регулирования;</w:t>
      </w:r>
    </w:p>
    <w:p w14:paraId="04E56A2C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з) уведомлять абонента в случае передачи прав владения на объекты централизованных систем горячего водоснабжения, в том числе на водопроводные сети горячего водоснабжения, и (или) пользования такими сетями и объектами третьим лицам, об изменении наименования, организационно-правовой формы, местонахождения, а также иных сведений, которые могут повлиять на исполнение настоящего договора, в течение 5 рабочих дней со дня такого изменения.</w:t>
      </w:r>
    </w:p>
    <w:p w14:paraId="7026DDF1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14. Организация, осуществляющая горячее водоснабжение, имеет право:</w:t>
      </w:r>
    </w:p>
    <w:p w14:paraId="1E1D5D17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а) осуществлять контроль за правильностью учета объемов поданной абоненту горячей воды;</w:t>
      </w:r>
    </w:p>
    <w:p w14:paraId="6788FC9E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б) осуществлять контроль за фактами самовольного пользования и (или) самовольного подключения (технологического присоединения) абонента к централизованным системам горячего водоснабжения путем обхода потребителей и (или) визуального осмотра объекта по месту расположения, а также принимать меры по предотвращению самовольного пользования и (или) самовольного подключения (технологического присоединения) абонента к централизованным системам горячего водоснабжения;</w:t>
      </w:r>
    </w:p>
    <w:p w14:paraId="0D501B42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в) временно прекращать или ограничивать горячее водоснабжение в случаях, установленных законодательством Российской Федерации;</w:t>
      </w:r>
    </w:p>
    <w:p w14:paraId="55326EFE" w14:textId="77777777" w:rsidR="00B265E3" w:rsidRPr="00537A06" w:rsidRDefault="00B265E3" w:rsidP="00B265E3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AF524C">
        <w:rPr>
          <w:sz w:val="20"/>
          <w:szCs w:val="20"/>
        </w:rPr>
        <w:t xml:space="preserve">г) осуществлять доступ к сетям горячего водоснабжения, местам отбора проб горячей воды, приборам учета (узлам учета), принадлежащим абоненту, для контрольного снятия показаний приборов учета (узлов учета), в том числе с использованием систем дистанционного снятия показаний, а также для осмотра сетей горячего водоснабжения и оборудования в случаях и порядке, </w:t>
      </w:r>
      <w:r w:rsidRPr="00537A06">
        <w:rPr>
          <w:color w:val="000000" w:themeColor="text1"/>
          <w:sz w:val="20"/>
          <w:szCs w:val="20"/>
        </w:rPr>
        <w:t xml:space="preserve">которые предусмотрены </w:t>
      </w:r>
      <w:hyperlink w:anchor="Par121" w:tooltip="VI. Порядок обеспечения абонентом доступа" w:history="1">
        <w:r w:rsidRPr="00537A06">
          <w:rPr>
            <w:color w:val="000000" w:themeColor="text1"/>
            <w:sz w:val="20"/>
            <w:szCs w:val="20"/>
          </w:rPr>
          <w:t>разделом VI</w:t>
        </w:r>
      </w:hyperlink>
      <w:r w:rsidRPr="00537A06">
        <w:rPr>
          <w:color w:val="000000" w:themeColor="text1"/>
          <w:sz w:val="20"/>
          <w:szCs w:val="20"/>
        </w:rPr>
        <w:t xml:space="preserve"> настоящего договора;</w:t>
      </w:r>
    </w:p>
    <w:p w14:paraId="0AD8F313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537A06">
        <w:rPr>
          <w:color w:val="000000" w:themeColor="text1"/>
          <w:sz w:val="20"/>
          <w:szCs w:val="20"/>
        </w:rPr>
        <w:t xml:space="preserve">д) требовать от абонента поддержания в точке подключения (технологического присоединения) режима потребления горячей воды, предусмотренного приложением N </w:t>
      </w:r>
      <w:r>
        <w:rPr>
          <w:color w:val="000000" w:themeColor="text1"/>
          <w:sz w:val="20"/>
          <w:szCs w:val="20"/>
        </w:rPr>
        <w:t>3</w:t>
      </w:r>
      <w:r w:rsidRPr="00537A06">
        <w:rPr>
          <w:color w:val="000000" w:themeColor="text1"/>
          <w:sz w:val="20"/>
          <w:szCs w:val="20"/>
        </w:rPr>
        <w:t xml:space="preserve"> к настоящему</w:t>
      </w:r>
      <w:r w:rsidRPr="00AF524C">
        <w:rPr>
          <w:sz w:val="20"/>
          <w:szCs w:val="20"/>
        </w:rPr>
        <w:t xml:space="preserve"> договору.</w:t>
      </w:r>
    </w:p>
    <w:p w14:paraId="3FF1C97D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15. Абонент обязан:</w:t>
      </w:r>
    </w:p>
    <w:p w14:paraId="39CB92FB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 xml:space="preserve">а) обеспечить эксплуатацию сетей горячего водоснабжения и объектов, на которых осуществляется </w:t>
      </w:r>
      <w:r w:rsidRPr="00AF524C">
        <w:rPr>
          <w:sz w:val="20"/>
          <w:szCs w:val="20"/>
        </w:rPr>
        <w:lastRenderedPageBreak/>
        <w:t xml:space="preserve">потребление горячей воды, принадлежащих абоненту на праве собственности или ином законном основании и (или) находящихся в границах его эксплуатационной ответственности, а также замену и поверку принадлежащих абоненту приборов учета в </w:t>
      </w:r>
      <w:r w:rsidRPr="00537A06">
        <w:rPr>
          <w:color w:val="000000" w:themeColor="text1"/>
          <w:sz w:val="20"/>
          <w:szCs w:val="20"/>
        </w:rPr>
        <w:t>соответствии с правилами организации</w:t>
      </w:r>
      <w:r w:rsidRPr="00AF524C">
        <w:rPr>
          <w:sz w:val="20"/>
          <w:szCs w:val="20"/>
        </w:rPr>
        <w:t xml:space="preserve"> коммерческого учета воды, сточных вод;</w:t>
      </w:r>
    </w:p>
    <w:p w14:paraId="51D28777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б) обеспечить сохранность пломб и знаков поверки на приборах учета (узлах учета), кранах и задвижках на их обводах и других устройствах, находящихся в границах эксплуатационной ответственности абонента. Нарушение сохранности пломб (в том числе их отсутствие) влечет за собой применение расчетного способа при определении количества полученной за определенный период горячей воды в порядке, предусмотренном законодательством Российской Федерации;</w:t>
      </w:r>
    </w:p>
    <w:p w14:paraId="14A3C9BC" w14:textId="77777777" w:rsidR="00B265E3" w:rsidRPr="00537A06" w:rsidRDefault="00B265E3" w:rsidP="00B265E3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AF524C">
        <w:rPr>
          <w:sz w:val="20"/>
          <w:szCs w:val="20"/>
        </w:rPr>
        <w:t xml:space="preserve">в) обеспечить учет поданной (полученной) </w:t>
      </w:r>
      <w:r w:rsidRPr="00537A06">
        <w:rPr>
          <w:color w:val="000000" w:themeColor="text1"/>
          <w:sz w:val="20"/>
          <w:szCs w:val="20"/>
        </w:rPr>
        <w:t>горячей воды в соответствии с порядком, установленным разделом V настоящего договора и правилами организации коммерческого учета воды, сточных вод;</w:t>
      </w:r>
    </w:p>
    <w:p w14:paraId="6A7EDB2E" w14:textId="77777777" w:rsidR="00B265E3" w:rsidRPr="00537A06" w:rsidRDefault="00B265E3" w:rsidP="00B265E3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537A06">
        <w:rPr>
          <w:color w:val="000000" w:themeColor="text1"/>
          <w:sz w:val="20"/>
          <w:szCs w:val="20"/>
        </w:rPr>
        <w:t>г) соблюдать установленный договором режим потребления горячей воды, не увеличивать размер подключенной нагрузки;</w:t>
      </w:r>
    </w:p>
    <w:p w14:paraId="1FAB6228" w14:textId="77777777" w:rsidR="00B265E3" w:rsidRPr="00537A06" w:rsidRDefault="00B265E3" w:rsidP="00B265E3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537A06">
        <w:rPr>
          <w:color w:val="000000" w:themeColor="text1"/>
          <w:sz w:val="20"/>
          <w:szCs w:val="20"/>
        </w:rPr>
        <w:t>д) производить оплату горячего водоснабжения в порядке, размере и в сроки, которые определены настоящим договором;</w:t>
      </w:r>
    </w:p>
    <w:p w14:paraId="0CE16855" w14:textId="77777777" w:rsidR="00B265E3" w:rsidRPr="00537A06" w:rsidRDefault="00B265E3" w:rsidP="00B265E3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537A06">
        <w:rPr>
          <w:color w:val="000000" w:themeColor="text1"/>
          <w:sz w:val="20"/>
          <w:szCs w:val="20"/>
        </w:rPr>
        <w:t>е) обеспечить доступ представителям организации, осуществляющей горячее водоснабжение, или по ее указанию представителям иной организации к приборам учета (узлам учета), местам отбора проб горячей воды, расположенным в зоне эксплуатационной ответственности абонента, для проверки представляемых абонентом сведений в случаях и порядке, которые предусмотрены разделом VI настоящего договора;</w:t>
      </w:r>
    </w:p>
    <w:p w14:paraId="3E6C4983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537A06">
        <w:rPr>
          <w:color w:val="000000" w:themeColor="text1"/>
          <w:sz w:val="20"/>
          <w:szCs w:val="20"/>
        </w:rPr>
        <w:t>ж) обеспечить доступ представителям организации, осуществляющей</w:t>
      </w:r>
      <w:r w:rsidRPr="00AF524C">
        <w:rPr>
          <w:sz w:val="20"/>
          <w:szCs w:val="20"/>
        </w:rPr>
        <w:t xml:space="preserve"> горячее водоснабжение, или по ее указанию представителям иной организации к сетям горячего водоснабжения, приборам учета (узлам учета), находящимся в границах эксплуатационной ответственности абонента, для осмотра и проведения эксплуатационных работ;</w:t>
      </w:r>
    </w:p>
    <w:p w14:paraId="5B4D0F1D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з) в случае передачи прав владения и (или) предоставления прав пользования объектом, подключенным к централизованной системе горячего водоснабжения, третьим лицам, изменении абонентом наименования и местонахождения (адреса), а также иных сведений, которые могут повлиять на исполнение настоящего договора, уведомить организацию, осуществляющую горячее водоснабжение, в течение 5 рабочих дней со дня такого изменения;</w:t>
      </w:r>
    </w:p>
    <w:p w14:paraId="3649B449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и) незамедлительно сообщать организации, осуществляющей горячее водоснабжение, обо всех авариях и инцидентах на объектах, в том числе сетях горячего водоснабжения, на которых осуществляется потребление горячей воды, и приборах учета (узлах учета), находящихся в границах его эксплуатационной ответственности;</w:t>
      </w:r>
    </w:p>
    <w:p w14:paraId="44962BD0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к) в случае увеличения подключенной тепловой нагрузки (мощности) для целей горячего водоснабжения сверх мощности, предусмотренной настоящим договором, но необходимой для осуществления горячего водоснабжения абонента, обратиться в организацию, осуществляющую горячее водоснабжение, для заключения договора о подключении (технологическом присоединении) к централизованной системе горячего водоснабжения в установленном порядке;</w:t>
      </w:r>
    </w:p>
    <w:p w14:paraId="501B957D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л) установить приборы учета (оборудовать узлы учета), в случае отсутствия таковых на дату заключения настоящего договора.</w:t>
      </w:r>
    </w:p>
    <w:p w14:paraId="4D42CED3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16. Абонент имеет право:</w:t>
      </w:r>
    </w:p>
    <w:p w14:paraId="17055C81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 xml:space="preserve">а) требовать от организации, осуществляющей горячее водоснабжение, </w:t>
      </w:r>
      <w:r w:rsidRPr="00537A06">
        <w:rPr>
          <w:color w:val="000000" w:themeColor="text1"/>
          <w:sz w:val="20"/>
          <w:szCs w:val="20"/>
        </w:rPr>
        <w:t>поддержания в точке подключения (технологического присоединения) режима подачи горячей воды, предусмотренного приложением N 3 к</w:t>
      </w:r>
      <w:r w:rsidRPr="00AF524C">
        <w:rPr>
          <w:sz w:val="20"/>
          <w:szCs w:val="20"/>
        </w:rPr>
        <w:t xml:space="preserve"> настоящему договору;</w:t>
      </w:r>
    </w:p>
    <w:p w14:paraId="43BA9143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б) получать информацию о качестве горячей воды;</w:t>
      </w:r>
    </w:p>
    <w:p w14:paraId="67638D5B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в) присутствовать при проверках объектов централизованной системы горячего водоснабжения, в том числе приборов учета (узлов учета), принадлежащих абоненту, проводимых представителями организации или по ее указанию представителями иной организации;</w:t>
      </w:r>
    </w:p>
    <w:p w14:paraId="7132C9FA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г) осуществлять проверку качества горячей воды, в том числе температуры горячей воды;</w:t>
      </w:r>
    </w:p>
    <w:p w14:paraId="447B6791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д) предоставлять иным абонентам и организациям, осуществляющим транспортировку горячей воды, возможность подключения (технологического присоединения) к сетям горячего водоснабжения и (или) объектам, на которых осуществляется потребление горячей воды, принадлежащим на законном основании абоненту, при наличии согласования с организацией, осуществляющей горячее водоснабжение;</w:t>
      </w:r>
    </w:p>
    <w:p w14:paraId="4D41074F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е) расторгнуть настоящий договор в случаях, установленных законодательством Российской Федерации и настоящим договором.</w:t>
      </w:r>
    </w:p>
    <w:p w14:paraId="52C22F2D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</w:p>
    <w:p w14:paraId="7E98A424" w14:textId="77777777" w:rsidR="00B265E3" w:rsidRPr="00AF524C" w:rsidRDefault="00B265E3" w:rsidP="00B265E3">
      <w:pPr>
        <w:pStyle w:val="ConsPlusNormal"/>
        <w:jc w:val="center"/>
        <w:outlineLvl w:val="0"/>
        <w:rPr>
          <w:sz w:val="20"/>
          <w:szCs w:val="20"/>
        </w:rPr>
      </w:pPr>
      <w:bookmarkStart w:id="8" w:name="Par104"/>
      <w:bookmarkEnd w:id="8"/>
      <w:r w:rsidRPr="00AF524C">
        <w:rPr>
          <w:sz w:val="20"/>
          <w:szCs w:val="20"/>
        </w:rPr>
        <w:t>V. Порядок осуществления учета поданной (полученной)</w:t>
      </w:r>
    </w:p>
    <w:p w14:paraId="40DDEE44" w14:textId="77777777" w:rsidR="00B265E3" w:rsidRPr="00AF524C" w:rsidRDefault="00B265E3" w:rsidP="00B265E3">
      <w:pPr>
        <w:pStyle w:val="ConsPlusNormal"/>
        <w:jc w:val="center"/>
        <w:rPr>
          <w:sz w:val="20"/>
          <w:szCs w:val="20"/>
        </w:rPr>
      </w:pPr>
      <w:r w:rsidRPr="00AF524C">
        <w:rPr>
          <w:sz w:val="20"/>
          <w:szCs w:val="20"/>
        </w:rPr>
        <w:t>горячей воды</w:t>
      </w:r>
    </w:p>
    <w:p w14:paraId="1D0A83D7" w14:textId="77777777" w:rsidR="00B265E3" w:rsidRPr="00AF524C" w:rsidRDefault="00B265E3" w:rsidP="00B265E3">
      <w:pPr>
        <w:pStyle w:val="ConsPlusNormal"/>
        <w:jc w:val="center"/>
        <w:rPr>
          <w:sz w:val="20"/>
          <w:szCs w:val="20"/>
        </w:rPr>
      </w:pPr>
    </w:p>
    <w:p w14:paraId="3770A07A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17. Для учета поданной (полученной) абоненту горячей воды используются средства измерения.</w:t>
      </w:r>
    </w:p>
    <w:p w14:paraId="76C94C32" w14:textId="77777777" w:rsidR="00B265E3" w:rsidRPr="00537A06" w:rsidRDefault="00B265E3" w:rsidP="00B265E3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AF524C">
        <w:rPr>
          <w:sz w:val="20"/>
          <w:szCs w:val="20"/>
        </w:rPr>
        <w:t xml:space="preserve">18. Сведения о приборах учета (узлах учета) и местах отбора </w:t>
      </w:r>
      <w:r w:rsidRPr="00537A06">
        <w:rPr>
          <w:color w:val="000000" w:themeColor="text1"/>
          <w:sz w:val="20"/>
          <w:szCs w:val="20"/>
        </w:rPr>
        <w:t>проб горячей воды содержатся в приложении N 4.</w:t>
      </w:r>
    </w:p>
    <w:p w14:paraId="237D1F3D" w14:textId="77777777" w:rsidR="00B265E3" w:rsidRPr="00537A06" w:rsidRDefault="00B265E3" w:rsidP="00B265E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</w:t>
      </w:r>
      <w:r w:rsidRPr="00537A06">
        <w:rPr>
          <w:rFonts w:ascii="Times New Roman" w:hAnsi="Times New Roman" w:cs="Times New Roman"/>
          <w:color w:val="000000" w:themeColor="text1"/>
        </w:rPr>
        <w:t>19. Коммерческий    учет    поданной    горячей    воды    обеспечивает Абонент.</w:t>
      </w:r>
    </w:p>
    <w:p w14:paraId="1224316B" w14:textId="77777777" w:rsidR="00B265E3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 xml:space="preserve">20. Объем поданной (полученной) горячей воды определяется стороной, осуществляющей </w:t>
      </w:r>
      <w:r w:rsidRPr="00AF524C">
        <w:rPr>
          <w:sz w:val="20"/>
          <w:szCs w:val="20"/>
        </w:rPr>
        <w:lastRenderedPageBreak/>
        <w:t xml:space="preserve">коммерческий учет </w:t>
      </w:r>
      <w:r>
        <w:rPr>
          <w:sz w:val="20"/>
          <w:szCs w:val="20"/>
        </w:rPr>
        <w:t>горячей воды</w:t>
      </w:r>
      <w:r w:rsidRPr="00AF524C">
        <w:rPr>
          <w:sz w:val="20"/>
          <w:szCs w:val="20"/>
        </w:rPr>
        <w:t xml:space="preserve">, исходя из объема потребления горячей воды согласно показаниям приборов учета или расчетным способом в случаях, предусмотренных </w:t>
      </w:r>
      <w:r w:rsidRPr="00537A06">
        <w:rPr>
          <w:color w:val="000000" w:themeColor="text1"/>
          <w:sz w:val="20"/>
          <w:szCs w:val="20"/>
        </w:rPr>
        <w:t>Федеральным законом "О</w:t>
      </w:r>
      <w:r w:rsidRPr="00AF524C">
        <w:rPr>
          <w:sz w:val="20"/>
          <w:szCs w:val="20"/>
        </w:rPr>
        <w:t xml:space="preserve"> водоснабжении и водоотведении".</w:t>
      </w:r>
    </w:p>
    <w:p w14:paraId="11888993" w14:textId="77777777" w:rsidR="00B265E3" w:rsidRPr="00AF524C" w:rsidRDefault="00B265E3" w:rsidP="00B265E3">
      <w:pPr>
        <w:pStyle w:val="ConsPlusNonformat"/>
        <w:jc w:val="both"/>
        <w:rPr>
          <w:rFonts w:ascii="Times New Roman" w:hAnsi="Times New Roman" w:cs="Times New Roman"/>
        </w:rPr>
      </w:pPr>
      <w:bookmarkStart w:id="9" w:name="p_315"/>
      <w:bookmarkStart w:id="10" w:name="p_316"/>
      <w:bookmarkStart w:id="11" w:name="p_317"/>
      <w:bookmarkStart w:id="12" w:name="p_26416"/>
      <w:bookmarkEnd w:id="9"/>
      <w:bookmarkEnd w:id="10"/>
      <w:bookmarkEnd w:id="11"/>
      <w:bookmarkEnd w:id="12"/>
      <w:r w:rsidRPr="00AF524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AF524C">
        <w:rPr>
          <w:rFonts w:ascii="Times New Roman" w:hAnsi="Times New Roman" w:cs="Times New Roman"/>
        </w:rPr>
        <w:t xml:space="preserve">  21.  </w:t>
      </w:r>
      <w:proofErr w:type="gramStart"/>
      <w:r w:rsidRPr="00AF524C">
        <w:rPr>
          <w:rFonts w:ascii="Times New Roman" w:hAnsi="Times New Roman" w:cs="Times New Roman"/>
        </w:rPr>
        <w:t>Абонент  снимает</w:t>
      </w:r>
      <w:proofErr w:type="gramEnd"/>
      <w:r w:rsidRPr="00AF524C">
        <w:rPr>
          <w:rFonts w:ascii="Times New Roman" w:hAnsi="Times New Roman" w:cs="Times New Roman"/>
        </w:rPr>
        <w:t xml:space="preserve">  показания  приборов  учета  объемов  потребления</w:t>
      </w:r>
      <w:r>
        <w:rPr>
          <w:rFonts w:ascii="Times New Roman" w:hAnsi="Times New Roman" w:cs="Times New Roman"/>
        </w:rPr>
        <w:t xml:space="preserve"> </w:t>
      </w:r>
      <w:r w:rsidRPr="00AF524C">
        <w:rPr>
          <w:rFonts w:ascii="Times New Roman" w:hAnsi="Times New Roman" w:cs="Times New Roman"/>
        </w:rPr>
        <w:t>горячей   воды   на  последнее  число  расчетного  периода,  установленного</w:t>
      </w:r>
      <w:r>
        <w:rPr>
          <w:rFonts w:ascii="Times New Roman" w:hAnsi="Times New Roman" w:cs="Times New Roman"/>
        </w:rPr>
        <w:t xml:space="preserve"> </w:t>
      </w:r>
      <w:r w:rsidRPr="00AF524C">
        <w:rPr>
          <w:rFonts w:ascii="Times New Roman" w:hAnsi="Times New Roman" w:cs="Times New Roman"/>
        </w:rPr>
        <w:t>настоящим  договором,  вносит  показания  приборов  учета  в  журнал  учета</w:t>
      </w:r>
      <w:r>
        <w:rPr>
          <w:rFonts w:ascii="Times New Roman" w:hAnsi="Times New Roman" w:cs="Times New Roman"/>
        </w:rPr>
        <w:t xml:space="preserve"> </w:t>
      </w:r>
      <w:r w:rsidRPr="00AF524C">
        <w:rPr>
          <w:rFonts w:ascii="Times New Roman" w:hAnsi="Times New Roman" w:cs="Times New Roman"/>
        </w:rPr>
        <w:t>потребления  горячей  воды  и  передает  указанные  сведения в организацию,</w:t>
      </w:r>
      <w:r>
        <w:rPr>
          <w:rFonts w:ascii="Times New Roman" w:hAnsi="Times New Roman" w:cs="Times New Roman"/>
        </w:rPr>
        <w:t xml:space="preserve"> </w:t>
      </w:r>
      <w:r w:rsidRPr="00AF524C">
        <w:rPr>
          <w:rFonts w:ascii="Times New Roman" w:hAnsi="Times New Roman" w:cs="Times New Roman"/>
        </w:rPr>
        <w:t xml:space="preserve">осуществляющую горячее водоснабжение, не позднее </w:t>
      </w:r>
      <w:r w:rsidRPr="00AF524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_</w:t>
      </w:r>
      <w:r w:rsidRPr="00AF524C">
        <w:rPr>
          <w:rFonts w:ascii="Times New Roman" w:hAnsi="Times New Roman" w:cs="Times New Roman"/>
          <w:color w:val="000000"/>
          <w:u w:val="single"/>
          <w:bdr w:val="none" w:sz="0" w:space="0" w:color="auto" w:frame="1"/>
          <w:shd w:val="clear" w:color="auto" w:fill="FFFFFF"/>
        </w:rPr>
        <w:t>последнего числа расчетного периода</w:t>
      </w:r>
      <w:r w:rsidRPr="00AF524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_</w:t>
      </w:r>
    </w:p>
    <w:p w14:paraId="3E128C9E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 xml:space="preserve">22. Передача абонентом показаний приборов учета организации, осуществляющей горячее водоснабжение, производится любыми доступными способами (почтовым отправлением, телеграммой, </w:t>
      </w:r>
      <w:proofErr w:type="spellStart"/>
      <w:r w:rsidRPr="00AF524C">
        <w:rPr>
          <w:sz w:val="20"/>
          <w:szCs w:val="20"/>
        </w:rPr>
        <w:t>факсограммой</w:t>
      </w:r>
      <w:proofErr w:type="spellEnd"/>
      <w:r w:rsidRPr="00AF524C">
        <w:rPr>
          <w:sz w:val="20"/>
          <w:szCs w:val="20"/>
        </w:rPr>
        <w:t>, телефонограммой или с использованием информационно-телекоммуникационной сети "Интернет"), позволяющими подтвердить получение показаний приборов учета организацией, осуществляющей горячее водоснабжение.</w:t>
      </w:r>
    </w:p>
    <w:p w14:paraId="68A9566C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</w:p>
    <w:p w14:paraId="436562F2" w14:textId="77777777" w:rsidR="00B265E3" w:rsidRPr="00AF524C" w:rsidRDefault="00B265E3" w:rsidP="00B265E3">
      <w:pPr>
        <w:pStyle w:val="ConsPlusNormal"/>
        <w:jc w:val="center"/>
        <w:outlineLvl w:val="0"/>
        <w:rPr>
          <w:sz w:val="20"/>
          <w:szCs w:val="20"/>
        </w:rPr>
      </w:pPr>
      <w:bookmarkStart w:id="13" w:name="Par121"/>
      <w:bookmarkEnd w:id="13"/>
      <w:r w:rsidRPr="00AF524C">
        <w:rPr>
          <w:sz w:val="20"/>
          <w:szCs w:val="20"/>
        </w:rPr>
        <w:t>VI. Порядок обеспечения абонентом доступа</w:t>
      </w:r>
    </w:p>
    <w:p w14:paraId="2391C578" w14:textId="77777777" w:rsidR="00B265E3" w:rsidRPr="00AF524C" w:rsidRDefault="00B265E3" w:rsidP="00B265E3">
      <w:pPr>
        <w:pStyle w:val="ConsPlusNormal"/>
        <w:jc w:val="center"/>
        <w:rPr>
          <w:sz w:val="20"/>
          <w:szCs w:val="20"/>
        </w:rPr>
      </w:pPr>
      <w:r w:rsidRPr="00AF524C">
        <w:rPr>
          <w:sz w:val="20"/>
          <w:szCs w:val="20"/>
        </w:rPr>
        <w:t>организации, осуществляющей горячее водоснабжение,</w:t>
      </w:r>
    </w:p>
    <w:p w14:paraId="2A51411F" w14:textId="77777777" w:rsidR="00B265E3" w:rsidRPr="00AF524C" w:rsidRDefault="00B265E3" w:rsidP="00B265E3">
      <w:pPr>
        <w:pStyle w:val="ConsPlusNormal"/>
        <w:jc w:val="center"/>
        <w:rPr>
          <w:sz w:val="20"/>
          <w:szCs w:val="20"/>
        </w:rPr>
      </w:pPr>
      <w:r w:rsidRPr="00AF524C">
        <w:rPr>
          <w:sz w:val="20"/>
          <w:szCs w:val="20"/>
        </w:rPr>
        <w:t>к сетям горячего водоснабжения, местам отбора проб</w:t>
      </w:r>
    </w:p>
    <w:p w14:paraId="0A3C0267" w14:textId="77777777" w:rsidR="00B265E3" w:rsidRPr="00AF524C" w:rsidRDefault="00B265E3" w:rsidP="00B265E3">
      <w:pPr>
        <w:pStyle w:val="ConsPlusNormal"/>
        <w:jc w:val="center"/>
        <w:rPr>
          <w:sz w:val="20"/>
          <w:szCs w:val="20"/>
        </w:rPr>
      </w:pPr>
      <w:r w:rsidRPr="00AF524C">
        <w:rPr>
          <w:sz w:val="20"/>
          <w:szCs w:val="20"/>
        </w:rPr>
        <w:t>горячей воды и приборам учета (узлам учета)</w:t>
      </w:r>
    </w:p>
    <w:p w14:paraId="3B34EF7A" w14:textId="77777777" w:rsidR="00B265E3" w:rsidRPr="00AF524C" w:rsidRDefault="00B265E3" w:rsidP="00B265E3">
      <w:pPr>
        <w:pStyle w:val="ConsPlusNormal"/>
        <w:jc w:val="center"/>
        <w:rPr>
          <w:sz w:val="20"/>
          <w:szCs w:val="20"/>
        </w:rPr>
      </w:pPr>
    </w:p>
    <w:p w14:paraId="78D3EECA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23. Абонент обязан обеспечить доступ представителям организации, осуществляющей горячее водоснабжение, или по ее указанию представителям иной организации к сетям горячего водоснабжения, приборам учета (узлам учета), местам отбора проб горячей воды, находящимся в границах ее эксплуатационной ответственности, в целях:</w:t>
      </w:r>
    </w:p>
    <w:p w14:paraId="757CA28E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а) проверки исправности приборов учета (узлов учета), сохранности контрольных пломб и снятия показаний приборов учета и контроля за снятыми абонентом показаниями приборов учета;</w:t>
      </w:r>
    </w:p>
    <w:p w14:paraId="4975266F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б) опломбирования приборов учета (узлов учета);</w:t>
      </w:r>
    </w:p>
    <w:p w14:paraId="2E504C1D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в) определения качества поданной (полученной) горячей воды путем отбора проб;</w:t>
      </w:r>
    </w:p>
    <w:p w14:paraId="5984BB91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г) обслуживания сетей горячего водоснабжения и оборудования, находящихся на границе эксплуатационной ответственности организации, осуществляющей горячее водоснабжение.</w:t>
      </w:r>
    </w:p>
    <w:p w14:paraId="541C8B02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24. Абонент извещается о проведении проверки приборов учета (узлов учета), сохранности контрольных пломб, снятия показаний, контроля за снятыми абонентом показаниями, определения качества поданной (полученной) горячей воды в порядке, установленном законодательством Российской Федерации.</w:t>
      </w:r>
    </w:p>
    <w:p w14:paraId="660DA3B1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25. Уполномоченные представители организации, осуществляющей горячее водоснабжение, или представители иной организации допускаются к сетям горячего водоснабжения, приборам учета (узлам учета), местам отбора проб при наличии служебного удостоверения (доверенности).</w:t>
      </w:r>
    </w:p>
    <w:p w14:paraId="344DA095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26. В случае отказа в допуске организации, осуществляющей горячее водоснабжение, или представителей иной организации к приборам учета (узлам учета) такие приборы учета (узлы учета) признаются неисправными. В таком случае применяется расчетный метод определения количества поданной (полученной) горячей воды за расчетный период.</w:t>
      </w:r>
    </w:p>
    <w:p w14:paraId="21164175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</w:p>
    <w:p w14:paraId="6DD9EA5C" w14:textId="77777777" w:rsidR="00B265E3" w:rsidRPr="00AF524C" w:rsidRDefault="00B265E3" w:rsidP="00B265E3">
      <w:pPr>
        <w:pStyle w:val="ConsPlusNormal"/>
        <w:jc w:val="center"/>
        <w:outlineLvl w:val="0"/>
        <w:rPr>
          <w:sz w:val="20"/>
          <w:szCs w:val="20"/>
        </w:rPr>
      </w:pPr>
      <w:r w:rsidRPr="00AF524C">
        <w:rPr>
          <w:sz w:val="20"/>
          <w:szCs w:val="20"/>
        </w:rPr>
        <w:t>VII. Порядок контроля качества горячей воды</w:t>
      </w:r>
    </w:p>
    <w:p w14:paraId="5C00C8DA" w14:textId="77777777" w:rsidR="00B265E3" w:rsidRPr="00AF524C" w:rsidRDefault="00B265E3" w:rsidP="00B265E3">
      <w:pPr>
        <w:pStyle w:val="ConsPlusNormal"/>
        <w:jc w:val="center"/>
        <w:rPr>
          <w:sz w:val="20"/>
          <w:szCs w:val="20"/>
        </w:rPr>
      </w:pPr>
    </w:p>
    <w:p w14:paraId="25262FBC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27. Контроль качества подаваемой горячей воды осуществляется в соответствии с законодательством Российской Федерации в области обеспечения санитарно-эпидемиологического благополучия населения:</w:t>
      </w:r>
    </w:p>
    <w:p w14:paraId="4501FF49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а) по инициативе и за счет абонента;</w:t>
      </w:r>
    </w:p>
    <w:p w14:paraId="78AB7200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б) на основании программы производственного контроля качества горячей воды организации, осуществляющей горячее водоснабжение;</w:t>
      </w:r>
    </w:p>
    <w:p w14:paraId="64416C13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в) при осуществлении федерального государственного санитарно-эпидемиологического контроля уполномоченным территориальным органом федерального органа исполнительной власти.</w:t>
      </w:r>
    </w:p>
    <w:p w14:paraId="3CDBFB54" w14:textId="77777777" w:rsidR="00B265E3" w:rsidRPr="00537A06" w:rsidRDefault="00B265E3" w:rsidP="00B265E3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AF524C">
        <w:rPr>
          <w:sz w:val="20"/>
          <w:szCs w:val="20"/>
        </w:rPr>
        <w:t xml:space="preserve">28. Сведения о показателях качества горячей воды и допустимых перерывах в подаче горячей воды </w:t>
      </w:r>
      <w:r w:rsidRPr="00537A06">
        <w:rPr>
          <w:color w:val="000000" w:themeColor="text1"/>
          <w:sz w:val="20"/>
          <w:szCs w:val="20"/>
        </w:rPr>
        <w:t>предусмотрены приложением N 5.</w:t>
      </w:r>
    </w:p>
    <w:p w14:paraId="5E45AAF8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29. Контроль качества горячей воды, подаваемой абоненту с использованием систем горячего водоснабжения, включает в себя отбор проб воды, проведение лабораторных исследований и испытаний на соответствие горячей воды установленным требованиям.</w:t>
      </w:r>
    </w:p>
    <w:p w14:paraId="31BCC3B0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30. Отбор проб горячей воды производится с участием представителей организации, осуществляющей горячее водоснабжение, и представителей абонента в порядке, установленном законодательством Российской Федерации.</w:t>
      </w:r>
    </w:p>
    <w:p w14:paraId="31ABF761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</w:p>
    <w:p w14:paraId="2D3DFFCF" w14:textId="77777777" w:rsidR="00B265E3" w:rsidRPr="00AF524C" w:rsidRDefault="00B265E3" w:rsidP="00B265E3">
      <w:pPr>
        <w:pStyle w:val="ConsPlusNormal"/>
        <w:jc w:val="center"/>
        <w:outlineLvl w:val="0"/>
        <w:rPr>
          <w:sz w:val="20"/>
          <w:szCs w:val="20"/>
        </w:rPr>
      </w:pPr>
      <w:r w:rsidRPr="00AF524C">
        <w:rPr>
          <w:sz w:val="20"/>
          <w:szCs w:val="20"/>
        </w:rPr>
        <w:t>VIII. Условия временного прекращения или ограничения</w:t>
      </w:r>
    </w:p>
    <w:p w14:paraId="3E8B6B2F" w14:textId="77777777" w:rsidR="00B265E3" w:rsidRPr="00AF524C" w:rsidRDefault="00B265E3" w:rsidP="00B265E3">
      <w:pPr>
        <w:pStyle w:val="ConsPlusNormal"/>
        <w:jc w:val="center"/>
        <w:rPr>
          <w:sz w:val="20"/>
          <w:szCs w:val="20"/>
        </w:rPr>
      </w:pPr>
      <w:r w:rsidRPr="00AF524C">
        <w:rPr>
          <w:sz w:val="20"/>
          <w:szCs w:val="20"/>
        </w:rPr>
        <w:t>горячего водоснабжения</w:t>
      </w:r>
    </w:p>
    <w:p w14:paraId="059BD2C1" w14:textId="77777777" w:rsidR="00B265E3" w:rsidRPr="00AF524C" w:rsidRDefault="00B265E3" w:rsidP="00B265E3">
      <w:pPr>
        <w:pStyle w:val="ConsPlusNormal"/>
        <w:jc w:val="center"/>
        <w:rPr>
          <w:sz w:val="20"/>
          <w:szCs w:val="20"/>
        </w:rPr>
      </w:pPr>
    </w:p>
    <w:p w14:paraId="45F0E013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 xml:space="preserve">31. Организация, осуществляющая горячее водоснабжение, вправе временно прекратить или ограничить горячее водоснабжение абонента в случаях, установленных </w:t>
      </w:r>
      <w:r w:rsidRPr="00537A06">
        <w:rPr>
          <w:color w:val="000000" w:themeColor="text1"/>
          <w:sz w:val="20"/>
          <w:szCs w:val="20"/>
        </w:rPr>
        <w:t xml:space="preserve">Федеральным законом "О водоснабжении и водоотведении", и при условии соблюдения порядка временного прекращения или </w:t>
      </w:r>
      <w:r w:rsidRPr="00537A06">
        <w:rPr>
          <w:color w:val="000000" w:themeColor="text1"/>
          <w:sz w:val="20"/>
          <w:szCs w:val="20"/>
        </w:rPr>
        <w:lastRenderedPageBreak/>
        <w:t>ограничения горячего водоснабжения, установленного Правилами горячего водоснабжения, утвержденными</w:t>
      </w:r>
      <w:r w:rsidRPr="00AF524C">
        <w:rPr>
          <w:sz w:val="20"/>
          <w:szCs w:val="20"/>
        </w:rPr>
        <w:t xml:space="preserve"> постановлением Правительства Российской Федерации от 29 июля 2013 г. N 642.</w:t>
      </w:r>
    </w:p>
    <w:p w14:paraId="44D107F4" w14:textId="77777777" w:rsidR="00B265E3" w:rsidRPr="00AF524C" w:rsidRDefault="00B265E3" w:rsidP="00B265E3">
      <w:pPr>
        <w:pStyle w:val="ConsPlusNonformat"/>
        <w:jc w:val="both"/>
        <w:rPr>
          <w:rFonts w:ascii="Times New Roman" w:hAnsi="Times New Roman" w:cs="Times New Roman"/>
        </w:rPr>
      </w:pPr>
      <w:r w:rsidRPr="00AF524C">
        <w:rPr>
          <w:rFonts w:ascii="Times New Roman" w:hAnsi="Times New Roman" w:cs="Times New Roman"/>
        </w:rPr>
        <w:t xml:space="preserve">    32.  Организация,  осуществляющая  горячее  водоснабжение,  в течение 1суток  со дня временного прекращения или ограничения горячего водоснабжения</w:t>
      </w:r>
      <w:r>
        <w:rPr>
          <w:rFonts w:ascii="Times New Roman" w:hAnsi="Times New Roman" w:cs="Times New Roman"/>
        </w:rPr>
        <w:t xml:space="preserve"> </w:t>
      </w:r>
      <w:r w:rsidRPr="00AF524C">
        <w:rPr>
          <w:rFonts w:ascii="Times New Roman" w:hAnsi="Times New Roman" w:cs="Times New Roman"/>
        </w:rPr>
        <w:t>уведомляет  о  таком  прекращении или ограничении абонента и орган местного</w:t>
      </w:r>
      <w:r>
        <w:rPr>
          <w:rFonts w:ascii="Times New Roman" w:hAnsi="Times New Roman" w:cs="Times New Roman"/>
        </w:rPr>
        <w:t xml:space="preserve"> </w:t>
      </w:r>
      <w:r w:rsidRPr="00AF524C">
        <w:rPr>
          <w:rFonts w:ascii="Times New Roman" w:hAnsi="Times New Roman" w:cs="Times New Roman"/>
        </w:rPr>
        <w:t>самоуправления ___________________________________________________________.</w:t>
      </w:r>
    </w:p>
    <w:p w14:paraId="222AE752" w14:textId="77777777" w:rsidR="00B265E3" w:rsidRPr="00AF524C" w:rsidRDefault="00B265E3" w:rsidP="00B265E3">
      <w:pPr>
        <w:pStyle w:val="ConsPlusNonformat"/>
        <w:jc w:val="both"/>
        <w:rPr>
          <w:rFonts w:ascii="Times New Roman" w:hAnsi="Times New Roman" w:cs="Times New Roman"/>
        </w:rPr>
      </w:pPr>
      <w:r w:rsidRPr="00AF524C">
        <w:rPr>
          <w:rFonts w:ascii="Times New Roman" w:hAnsi="Times New Roman" w:cs="Times New Roman"/>
        </w:rPr>
        <w:t xml:space="preserve">                    (указать орган местного самоуправления поселения,</w:t>
      </w:r>
    </w:p>
    <w:p w14:paraId="62F8F9CC" w14:textId="77777777" w:rsidR="00B265E3" w:rsidRPr="00AF524C" w:rsidRDefault="00B265E3" w:rsidP="00B265E3">
      <w:pPr>
        <w:pStyle w:val="ConsPlusNonformat"/>
        <w:jc w:val="both"/>
        <w:rPr>
          <w:rFonts w:ascii="Times New Roman" w:hAnsi="Times New Roman" w:cs="Times New Roman"/>
        </w:rPr>
      </w:pPr>
      <w:r w:rsidRPr="00AF524C">
        <w:rPr>
          <w:rFonts w:ascii="Times New Roman" w:hAnsi="Times New Roman" w:cs="Times New Roman"/>
        </w:rPr>
        <w:t xml:space="preserve">                                    городского округа)</w:t>
      </w:r>
    </w:p>
    <w:p w14:paraId="0493EC1E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 xml:space="preserve">33. Уведомление о временном прекращении или ограничении горячего водоснабжения, а также уведомление о снятии такого прекращения или ограничения и возобновлении горячего водоснабжения направляется абоненту любыми доступными способами (почтовым отправлением, </w:t>
      </w:r>
      <w:proofErr w:type="spellStart"/>
      <w:r w:rsidRPr="00AF524C">
        <w:rPr>
          <w:sz w:val="20"/>
          <w:szCs w:val="20"/>
        </w:rPr>
        <w:t>факсограммой</w:t>
      </w:r>
      <w:proofErr w:type="spellEnd"/>
      <w:r w:rsidRPr="00AF524C">
        <w:rPr>
          <w:sz w:val="20"/>
          <w:szCs w:val="20"/>
        </w:rPr>
        <w:t>, телефонограммой или с использованием информационно-телекоммуникационной сети "Интернет"), позволяющими подтвердить получение такого уведомления абонентом.</w:t>
      </w:r>
    </w:p>
    <w:p w14:paraId="39D5E8AE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</w:p>
    <w:p w14:paraId="5E4C3460" w14:textId="77777777" w:rsidR="00B265E3" w:rsidRPr="00AF524C" w:rsidRDefault="00B265E3" w:rsidP="00B265E3">
      <w:pPr>
        <w:pStyle w:val="ConsPlusNormal"/>
        <w:jc w:val="center"/>
        <w:outlineLvl w:val="0"/>
        <w:rPr>
          <w:sz w:val="20"/>
          <w:szCs w:val="20"/>
        </w:rPr>
      </w:pPr>
      <w:r w:rsidRPr="00AF524C">
        <w:rPr>
          <w:sz w:val="20"/>
          <w:szCs w:val="20"/>
        </w:rPr>
        <w:t>IX. Ответственность сторон</w:t>
      </w:r>
    </w:p>
    <w:p w14:paraId="2C82268F" w14:textId="77777777" w:rsidR="00B265E3" w:rsidRPr="00AF524C" w:rsidRDefault="00B265E3" w:rsidP="00B265E3">
      <w:pPr>
        <w:pStyle w:val="ConsPlusNormal"/>
        <w:jc w:val="center"/>
        <w:rPr>
          <w:sz w:val="20"/>
          <w:szCs w:val="20"/>
        </w:rPr>
      </w:pPr>
    </w:p>
    <w:p w14:paraId="180E1411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34.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6F249B07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35. В случае нарушения организацией, осуществляющей горячее водоснабжение, требований к качеству горячей воды абонент вправе потребовать перерасчета размера платы, а также возмещения реального ущерба в соответствии с гражданским законодательством.</w:t>
      </w:r>
    </w:p>
    <w:p w14:paraId="6A5C46FD" w14:textId="77777777" w:rsidR="00B265E3" w:rsidRPr="00537A06" w:rsidRDefault="00B265E3" w:rsidP="00B265E3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AF524C">
        <w:rPr>
          <w:sz w:val="20"/>
          <w:szCs w:val="20"/>
        </w:rPr>
        <w:t xml:space="preserve">36. Ответственность организации, осуществляющей горячее водоснабжение, за качество подаваемой горячей воды определяется до границы эксплуатационной ответственности по объектам, в том числе по сетям горячего водоснабжения абонента и организации, осуществляющей горячее водоснабжение, в соответствии с актом разграничения балансовой принадлежности и эксплуатационной ответственности, </w:t>
      </w:r>
      <w:r w:rsidRPr="00537A06">
        <w:rPr>
          <w:color w:val="000000" w:themeColor="text1"/>
          <w:sz w:val="20"/>
          <w:szCs w:val="20"/>
        </w:rPr>
        <w:t>предусмотренным приложением N 1 к настоящему договору.</w:t>
      </w:r>
    </w:p>
    <w:p w14:paraId="711C4407" w14:textId="77777777" w:rsidR="00B265E3" w:rsidRPr="00537A06" w:rsidRDefault="00B265E3" w:rsidP="00B265E3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AF524C">
        <w:rPr>
          <w:sz w:val="20"/>
          <w:szCs w:val="20"/>
        </w:rPr>
        <w:t xml:space="preserve">37. В случае нарушения либо ненадлежащего исполнения абонентом обязательств по оплате настоящего договора организация, осуществляющая горячее водоснабжение, вправе потребовать от абонента уплаты неустойки в размере </w:t>
      </w:r>
      <w:r w:rsidRPr="00537A06">
        <w:rPr>
          <w:color w:val="000000" w:themeColor="text1"/>
          <w:sz w:val="20"/>
          <w:szCs w:val="20"/>
        </w:rPr>
        <w:t>двукратной ставки рефинансирования (учетной ставки) Центрального банка Российской Федерации, установленной на день предъявления требования от суммы задолженности за каждый день просрочки, а также возмещения реального ущерба в соответствии с гражданским законодательством.</w:t>
      </w:r>
    </w:p>
    <w:p w14:paraId="646AC4DD" w14:textId="77777777" w:rsidR="00B265E3" w:rsidRPr="00AF524C" w:rsidRDefault="00B265E3" w:rsidP="00B265E3">
      <w:pPr>
        <w:pStyle w:val="ConsPlusNormal"/>
        <w:jc w:val="center"/>
        <w:rPr>
          <w:sz w:val="20"/>
          <w:szCs w:val="20"/>
        </w:rPr>
      </w:pPr>
    </w:p>
    <w:p w14:paraId="6F0F4A18" w14:textId="77777777" w:rsidR="00B265E3" w:rsidRPr="00AF524C" w:rsidRDefault="00B265E3" w:rsidP="00B265E3">
      <w:pPr>
        <w:pStyle w:val="ConsPlusNormal"/>
        <w:jc w:val="center"/>
        <w:outlineLvl w:val="0"/>
        <w:rPr>
          <w:sz w:val="20"/>
          <w:szCs w:val="20"/>
        </w:rPr>
      </w:pPr>
      <w:r w:rsidRPr="00AF524C">
        <w:rPr>
          <w:sz w:val="20"/>
          <w:szCs w:val="20"/>
        </w:rPr>
        <w:t>X. Порядок урегулирования разногласий по договору,</w:t>
      </w:r>
    </w:p>
    <w:p w14:paraId="389A6591" w14:textId="77777777" w:rsidR="00B265E3" w:rsidRPr="00AF524C" w:rsidRDefault="00B265E3" w:rsidP="00B265E3">
      <w:pPr>
        <w:pStyle w:val="ConsPlusNormal"/>
        <w:jc w:val="center"/>
        <w:rPr>
          <w:sz w:val="20"/>
          <w:szCs w:val="20"/>
        </w:rPr>
      </w:pPr>
      <w:r w:rsidRPr="00AF524C">
        <w:rPr>
          <w:sz w:val="20"/>
          <w:szCs w:val="20"/>
        </w:rPr>
        <w:t>возникающих между абонентом и организацией</w:t>
      </w:r>
    </w:p>
    <w:p w14:paraId="1637466B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</w:p>
    <w:p w14:paraId="61952912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38. Для урегулирования разногласий, связанных с настоящим договором, между абонентом и организацией, осуществляющей горячее водоснабжение, одна сторона обращается к другой стороне с письменным обращением об урегулировании разногласий с указанием следующих сведений:</w:t>
      </w:r>
    </w:p>
    <w:p w14:paraId="32558C34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а) сведения о заявителе (наименование, местонахождение (адрес));</w:t>
      </w:r>
    </w:p>
    <w:p w14:paraId="16F0799D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б) содержание разногласий;</w:t>
      </w:r>
    </w:p>
    <w:p w14:paraId="227643E5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в) сведения об объекте (объектах), в отношении которого возникли разногласия, в том числе его полное наименование, местонахождение и право на объект (объекты), которым обладает абонент;</w:t>
      </w:r>
    </w:p>
    <w:p w14:paraId="2E176316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г) копия настоящего договора.</w:t>
      </w:r>
    </w:p>
    <w:p w14:paraId="524113FD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bookmarkStart w:id="14" w:name="Par172"/>
      <w:bookmarkEnd w:id="14"/>
      <w:r w:rsidRPr="00AF524C">
        <w:rPr>
          <w:sz w:val="20"/>
          <w:szCs w:val="20"/>
        </w:rPr>
        <w:t>39. Сторона, получившая обращение, в течение 5 рабочих дней с даты его поступления обязана его рассмотреть и дать ответ.</w:t>
      </w:r>
    </w:p>
    <w:p w14:paraId="25A8B850" w14:textId="77777777" w:rsidR="00B265E3" w:rsidRPr="00537A06" w:rsidRDefault="00B265E3" w:rsidP="00B265E3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AF524C">
        <w:rPr>
          <w:sz w:val="20"/>
          <w:szCs w:val="20"/>
        </w:rPr>
        <w:t xml:space="preserve">40. По результатам ответа, </w:t>
      </w:r>
      <w:r w:rsidRPr="00537A06">
        <w:rPr>
          <w:color w:val="000000" w:themeColor="text1"/>
          <w:sz w:val="20"/>
          <w:szCs w:val="20"/>
        </w:rPr>
        <w:t>предусмотренного пунктом 39 настоящего договора, стороны составляют акт об урегулировании разногласий.</w:t>
      </w:r>
    </w:p>
    <w:p w14:paraId="54B3A203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537A06">
        <w:rPr>
          <w:color w:val="000000" w:themeColor="text1"/>
          <w:sz w:val="20"/>
          <w:szCs w:val="20"/>
        </w:rPr>
        <w:t>41. При отсутствии ответа, предусмотренного пунктом 39 настоящего</w:t>
      </w:r>
      <w:r w:rsidRPr="00AF524C">
        <w:rPr>
          <w:sz w:val="20"/>
          <w:szCs w:val="20"/>
        </w:rPr>
        <w:t xml:space="preserve"> договора, или в случае невозможности урегулировать разногласия спор разрешается судом.</w:t>
      </w:r>
    </w:p>
    <w:p w14:paraId="0A5B3BD6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</w:p>
    <w:p w14:paraId="6913460C" w14:textId="77777777" w:rsidR="00B265E3" w:rsidRPr="00AF524C" w:rsidRDefault="00B265E3" w:rsidP="00B265E3">
      <w:pPr>
        <w:pStyle w:val="ConsPlusNormal"/>
        <w:jc w:val="center"/>
        <w:outlineLvl w:val="0"/>
        <w:rPr>
          <w:sz w:val="20"/>
          <w:szCs w:val="20"/>
        </w:rPr>
      </w:pPr>
      <w:r w:rsidRPr="00AF524C">
        <w:rPr>
          <w:sz w:val="20"/>
          <w:szCs w:val="20"/>
        </w:rPr>
        <w:t>XI. Срок действия договора</w:t>
      </w:r>
    </w:p>
    <w:p w14:paraId="23733B3D" w14:textId="77777777" w:rsidR="00B265E3" w:rsidRPr="00AF524C" w:rsidRDefault="00B265E3" w:rsidP="00B265E3">
      <w:pPr>
        <w:pStyle w:val="ConsPlusNormal"/>
        <w:jc w:val="center"/>
        <w:rPr>
          <w:sz w:val="20"/>
          <w:szCs w:val="20"/>
        </w:rPr>
      </w:pPr>
    </w:p>
    <w:p w14:paraId="16B456D3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42. Настоящий договор вступает в силу со дня его подписания сторонами и действует до "__" ________ 20__ г., а в части обязательств, не исполненных ко дню окончания срока его действия, - до полного их исполнения сторонами.</w:t>
      </w:r>
    </w:p>
    <w:p w14:paraId="1F7390F4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43. Настоящий договор считается продленным на тот же срок и на тех же условиях, если за 1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14:paraId="2F8CB23D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</w:p>
    <w:p w14:paraId="439EA095" w14:textId="77777777" w:rsidR="00B265E3" w:rsidRPr="00AF524C" w:rsidRDefault="00B265E3" w:rsidP="00B265E3">
      <w:pPr>
        <w:pStyle w:val="ConsPlusNormal"/>
        <w:jc w:val="center"/>
        <w:outlineLvl w:val="0"/>
        <w:rPr>
          <w:sz w:val="20"/>
          <w:szCs w:val="20"/>
        </w:rPr>
      </w:pPr>
      <w:r w:rsidRPr="00AF524C">
        <w:rPr>
          <w:sz w:val="20"/>
          <w:szCs w:val="20"/>
        </w:rPr>
        <w:t>XII. Прочие условия</w:t>
      </w:r>
    </w:p>
    <w:p w14:paraId="3783467A" w14:textId="77777777" w:rsidR="00B265E3" w:rsidRPr="00AF524C" w:rsidRDefault="00B265E3" w:rsidP="00B265E3">
      <w:pPr>
        <w:pStyle w:val="ConsPlusNormal"/>
        <w:jc w:val="center"/>
        <w:rPr>
          <w:sz w:val="20"/>
          <w:szCs w:val="20"/>
        </w:rPr>
      </w:pPr>
    </w:p>
    <w:p w14:paraId="423381B3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 xml:space="preserve">44. Стороны обязаны в течение 5 рабочих дней сообщить друг другу об изменении своих </w:t>
      </w:r>
      <w:r w:rsidRPr="00AF524C">
        <w:rPr>
          <w:sz w:val="20"/>
          <w:szCs w:val="20"/>
        </w:rPr>
        <w:lastRenderedPageBreak/>
        <w:t>наименований, местонахождения (адресов) и платежных реквизитов.</w:t>
      </w:r>
    </w:p>
    <w:p w14:paraId="4D037F87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45. При исполнении настоящего договора, а также при решении вопросов, не предусмотренных настоящим договором, стороны обязуются руководствоваться законодательством Российской Федерации.</w:t>
      </w:r>
    </w:p>
    <w:p w14:paraId="1A402D2B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46. Любые изменения настоящего договора, а также соглашение о расторжении настоящего договора действительны при условии, что они составлены в письменной форме и подписаны надлежащим образом сторонами.</w:t>
      </w:r>
    </w:p>
    <w:p w14:paraId="2B119D45" w14:textId="77777777" w:rsidR="00B265E3" w:rsidRPr="00AF524C" w:rsidRDefault="00B265E3" w:rsidP="00B265E3">
      <w:pPr>
        <w:pStyle w:val="ConsPlusNormal"/>
        <w:ind w:firstLine="540"/>
        <w:jc w:val="both"/>
        <w:rPr>
          <w:sz w:val="20"/>
          <w:szCs w:val="20"/>
        </w:rPr>
      </w:pPr>
      <w:r w:rsidRPr="00AF524C">
        <w:rPr>
          <w:sz w:val="20"/>
          <w:szCs w:val="20"/>
        </w:rPr>
        <w:t>47. Настоящий договор составлен в 2 экземплярах, по 1 экземпляру для каждой стороны.</w:t>
      </w:r>
    </w:p>
    <w:p w14:paraId="5DCB20F4" w14:textId="77777777" w:rsidR="00B265E3" w:rsidRDefault="00B265E3" w:rsidP="00B265E3">
      <w:pPr>
        <w:pStyle w:val="ConsPlusNormal"/>
        <w:ind w:firstLine="540"/>
        <w:jc w:val="both"/>
      </w:pPr>
    </w:p>
    <w:p w14:paraId="54BC1605" w14:textId="77777777" w:rsidR="00B265E3" w:rsidRDefault="00B265E3" w:rsidP="00B265E3">
      <w:pPr>
        <w:pStyle w:val="ConsPlusNormal"/>
        <w:jc w:val="center"/>
        <w:outlineLvl w:val="0"/>
        <w:rPr>
          <w:sz w:val="20"/>
          <w:szCs w:val="20"/>
        </w:rPr>
      </w:pPr>
      <w:r w:rsidRPr="000368EE">
        <w:rPr>
          <w:sz w:val="20"/>
          <w:szCs w:val="20"/>
        </w:rPr>
        <w:t>XIII. Адреса и платежные реквизиты сторон</w:t>
      </w:r>
    </w:p>
    <w:p w14:paraId="4EA58E70" w14:textId="77777777" w:rsidR="00B265E3" w:rsidRPr="000368EE" w:rsidRDefault="00B265E3" w:rsidP="00B265E3">
      <w:pPr>
        <w:pStyle w:val="ConsPlusNormal"/>
        <w:jc w:val="center"/>
        <w:outlineLvl w:val="0"/>
        <w:rPr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4578"/>
      </w:tblGrid>
      <w:tr w:rsidR="00B265E3" w14:paraId="2D6179A1" w14:textId="77777777" w:rsidTr="00165980">
        <w:tc>
          <w:tcPr>
            <w:tcW w:w="5211" w:type="dxa"/>
          </w:tcPr>
          <w:p w14:paraId="4056499C" w14:textId="77777777" w:rsidR="00B265E3" w:rsidRDefault="00B265E3" w:rsidP="00165980">
            <w:pPr>
              <w:pStyle w:val="a3"/>
              <w:spacing w:after="0" w:line="240" w:lineRule="auto"/>
            </w:pPr>
            <w:r w:rsidRPr="00537A06">
              <w:rPr>
                <w:b/>
                <w:bCs/>
                <w:sz w:val="20"/>
                <w:szCs w:val="20"/>
              </w:rPr>
              <w:t>Муниципальное унитарное предприятие «Коммунальное хозяйство Новгородского района» (МУП «КХНР»)</w:t>
            </w:r>
          </w:p>
          <w:p w14:paraId="4952C73A" w14:textId="77777777" w:rsidR="00B265E3" w:rsidRDefault="00B265E3" w:rsidP="00165980">
            <w:pPr>
              <w:pStyle w:val="a3"/>
              <w:spacing w:after="0" w:line="240" w:lineRule="auto"/>
            </w:pPr>
            <w:r w:rsidRPr="00537A06">
              <w:rPr>
                <w:sz w:val="20"/>
                <w:szCs w:val="20"/>
              </w:rPr>
              <w:t>Адрес: 173021, Новгородская область, Новгородский район, д. Новая Мельница, д.17а</w:t>
            </w:r>
          </w:p>
          <w:p w14:paraId="07B1E8F2" w14:textId="77777777" w:rsidR="00B265E3" w:rsidRDefault="00B265E3" w:rsidP="00165980">
            <w:pPr>
              <w:pStyle w:val="a3"/>
              <w:spacing w:after="0" w:line="240" w:lineRule="auto"/>
            </w:pPr>
            <w:r w:rsidRPr="00537A06">
              <w:rPr>
                <w:sz w:val="20"/>
                <w:szCs w:val="20"/>
              </w:rPr>
              <w:t>ОГРН 1175321006794</w:t>
            </w:r>
          </w:p>
          <w:p w14:paraId="4F423C78" w14:textId="77777777" w:rsidR="00B265E3" w:rsidRDefault="00B265E3" w:rsidP="00165980">
            <w:pPr>
              <w:pStyle w:val="a3"/>
              <w:spacing w:after="0" w:line="240" w:lineRule="auto"/>
            </w:pPr>
            <w:r w:rsidRPr="00537A06">
              <w:rPr>
                <w:sz w:val="20"/>
                <w:szCs w:val="20"/>
              </w:rPr>
              <w:t>ИНН/КПП 5310022067/531001001</w:t>
            </w:r>
          </w:p>
          <w:p w14:paraId="3B16960B" w14:textId="77777777" w:rsidR="00B265E3" w:rsidRDefault="00B265E3" w:rsidP="00165980">
            <w:pPr>
              <w:pStyle w:val="a3"/>
              <w:spacing w:after="0" w:line="240" w:lineRule="auto"/>
            </w:pPr>
            <w:r w:rsidRPr="00537A06">
              <w:rPr>
                <w:sz w:val="20"/>
                <w:szCs w:val="20"/>
              </w:rPr>
              <w:t>р/с 40702810443000000411 в Новгородском отделении №8629 ПАО Сбербанк г. В. Новгород</w:t>
            </w:r>
          </w:p>
          <w:p w14:paraId="6C8704A7" w14:textId="77777777" w:rsidR="00B265E3" w:rsidRDefault="00B265E3" w:rsidP="00165980">
            <w:pPr>
              <w:pStyle w:val="a3"/>
              <w:spacing w:after="0" w:line="240" w:lineRule="auto"/>
            </w:pPr>
            <w:r w:rsidRPr="00537A06">
              <w:rPr>
                <w:sz w:val="20"/>
                <w:szCs w:val="20"/>
              </w:rPr>
              <w:t>БИК044959698</w:t>
            </w:r>
          </w:p>
          <w:p w14:paraId="12CA60A6" w14:textId="77777777" w:rsidR="00B265E3" w:rsidRDefault="00B265E3" w:rsidP="00165980">
            <w:pPr>
              <w:pStyle w:val="a3"/>
              <w:spacing w:after="0" w:line="240" w:lineRule="auto"/>
            </w:pPr>
            <w:r w:rsidRPr="00537A06">
              <w:rPr>
                <w:sz w:val="20"/>
                <w:szCs w:val="20"/>
              </w:rPr>
              <w:t>к/с 30101810100000000698</w:t>
            </w:r>
          </w:p>
          <w:p w14:paraId="78EA7C05" w14:textId="77777777" w:rsidR="00B265E3" w:rsidRDefault="00B265E3" w:rsidP="00165980">
            <w:pPr>
              <w:pStyle w:val="a3"/>
              <w:spacing w:after="0" w:line="240" w:lineRule="auto"/>
            </w:pPr>
            <w:r w:rsidRPr="00537A06">
              <w:rPr>
                <w:sz w:val="20"/>
                <w:szCs w:val="20"/>
              </w:rPr>
              <w:t xml:space="preserve">Эл. почта: </w:t>
            </w:r>
            <w:hyperlink r:id="rId5" w:history="1">
              <w:r w:rsidRPr="00537A06">
                <w:rPr>
                  <w:rStyle w:val="a4"/>
                  <w:sz w:val="20"/>
                  <w:szCs w:val="20"/>
                </w:rPr>
                <w:t>mupkhnr@mail.ru</w:t>
              </w:r>
            </w:hyperlink>
          </w:p>
          <w:p w14:paraId="56A4C31A" w14:textId="77777777" w:rsidR="00B265E3" w:rsidRDefault="00B265E3" w:rsidP="00165980">
            <w:pPr>
              <w:pStyle w:val="a3"/>
              <w:spacing w:after="0" w:line="240" w:lineRule="auto"/>
            </w:pPr>
            <w:r w:rsidRPr="00537A06">
              <w:rPr>
                <w:sz w:val="20"/>
                <w:szCs w:val="20"/>
              </w:rPr>
              <w:t xml:space="preserve">Сайт в сети интернет: </w:t>
            </w:r>
            <w:proofErr w:type="spellStart"/>
            <w:r w:rsidRPr="00537A06">
              <w:rPr>
                <w:sz w:val="20"/>
                <w:szCs w:val="20"/>
              </w:rPr>
              <w:t>www</w:t>
            </w:r>
            <w:proofErr w:type="spellEnd"/>
            <w:r w:rsidRPr="00537A06">
              <w:rPr>
                <w:sz w:val="20"/>
                <w:szCs w:val="20"/>
              </w:rPr>
              <w:t>.</w:t>
            </w:r>
            <w:proofErr w:type="spellStart"/>
            <w:r w:rsidRPr="00537A06">
              <w:rPr>
                <w:sz w:val="20"/>
                <w:szCs w:val="20"/>
                <w:lang w:val="en-US"/>
              </w:rPr>
              <w:t>mupkhnr</w:t>
            </w:r>
            <w:proofErr w:type="spellEnd"/>
            <w:r w:rsidRPr="00537A06">
              <w:rPr>
                <w:sz w:val="20"/>
                <w:szCs w:val="20"/>
              </w:rPr>
              <w:t>.</w:t>
            </w:r>
            <w:proofErr w:type="spellStart"/>
            <w:r w:rsidRPr="00537A06">
              <w:rPr>
                <w:sz w:val="20"/>
                <w:szCs w:val="20"/>
              </w:rPr>
              <w:t>ru</w:t>
            </w:r>
            <w:proofErr w:type="spellEnd"/>
            <w:r w:rsidRPr="00537A06">
              <w:rPr>
                <w:sz w:val="20"/>
                <w:szCs w:val="20"/>
              </w:rPr>
              <w:t xml:space="preserve"> </w:t>
            </w:r>
          </w:p>
          <w:p w14:paraId="09DD9CE2" w14:textId="77777777" w:rsidR="00B265E3" w:rsidRDefault="00B265E3" w:rsidP="00165980">
            <w:pPr>
              <w:pStyle w:val="a3"/>
              <w:spacing w:after="0" w:line="240" w:lineRule="auto"/>
            </w:pPr>
            <w:r w:rsidRPr="00537A06">
              <w:rPr>
                <w:sz w:val="20"/>
                <w:szCs w:val="20"/>
                <w:shd w:val="clear" w:color="auto" w:fill="FFFFFF"/>
              </w:rPr>
              <w:t>Адрес аварийно-диспетчерской службы: ул. Дружбы Народов, д.25а, д. Лесная, Новгородский р-н, Новгородская обл., 173509 (8-816-2-748-533)</w:t>
            </w:r>
          </w:p>
          <w:p w14:paraId="15D834D0" w14:textId="77777777" w:rsidR="00B265E3" w:rsidRDefault="00B265E3" w:rsidP="00165980">
            <w:pPr>
              <w:pStyle w:val="a3"/>
              <w:spacing w:after="0" w:line="240" w:lineRule="auto"/>
            </w:pPr>
          </w:p>
          <w:p w14:paraId="226ED792" w14:textId="77777777" w:rsidR="00B265E3" w:rsidRDefault="00B265E3" w:rsidP="00165980">
            <w:pPr>
              <w:pStyle w:val="a3"/>
              <w:spacing w:after="0" w:line="240" w:lineRule="auto"/>
            </w:pPr>
          </w:p>
          <w:p w14:paraId="1150C4DF" w14:textId="77777777" w:rsidR="00B265E3" w:rsidRDefault="00B265E3" w:rsidP="00165980">
            <w:pPr>
              <w:pStyle w:val="a3"/>
              <w:spacing w:after="0" w:line="240" w:lineRule="auto"/>
            </w:pPr>
          </w:p>
          <w:p w14:paraId="629D67C4" w14:textId="77777777" w:rsidR="00B265E3" w:rsidRDefault="00B265E3" w:rsidP="00165980">
            <w:pPr>
              <w:pStyle w:val="a3"/>
              <w:spacing w:after="0" w:line="240" w:lineRule="auto"/>
            </w:pPr>
            <w:r w:rsidRPr="00537A06">
              <w:rPr>
                <w:sz w:val="20"/>
                <w:szCs w:val="20"/>
              </w:rPr>
              <w:t xml:space="preserve">Директор _____________________ </w:t>
            </w:r>
            <w:proofErr w:type="spellStart"/>
            <w:r w:rsidRPr="00537A06">
              <w:rPr>
                <w:sz w:val="20"/>
                <w:szCs w:val="20"/>
              </w:rPr>
              <w:t>Сицинский</w:t>
            </w:r>
            <w:proofErr w:type="spellEnd"/>
            <w:r w:rsidRPr="00537A06">
              <w:rPr>
                <w:sz w:val="20"/>
                <w:szCs w:val="20"/>
              </w:rPr>
              <w:t xml:space="preserve"> С.В. </w:t>
            </w:r>
          </w:p>
          <w:p w14:paraId="4BA2B25A" w14:textId="77777777" w:rsidR="00B265E3" w:rsidRDefault="00B265E3" w:rsidP="00165980">
            <w:pPr>
              <w:pStyle w:val="ConsPlusNormal"/>
              <w:jc w:val="center"/>
              <w:outlineLvl w:val="0"/>
            </w:pPr>
          </w:p>
        </w:tc>
        <w:tc>
          <w:tcPr>
            <w:tcW w:w="5212" w:type="dxa"/>
          </w:tcPr>
          <w:p w14:paraId="3BA112F8" w14:textId="77777777" w:rsidR="00B265E3" w:rsidRPr="00537A06" w:rsidRDefault="00B265E3" w:rsidP="00165980">
            <w:pPr>
              <w:pStyle w:val="ConsPlusNormal"/>
              <w:jc w:val="center"/>
              <w:outlineLvl w:val="0"/>
              <w:rPr>
                <w:b/>
                <w:sz w:val="20"/>
                <w:szCs w:val="20"/>
              </w:rPr>
            </w:pPr>
            <w:r w:rsidRPr="00537A06">
              <w:rPr>
                <w:b/>
                <w:sz w:val="20"/>
                <w:szCs w:val="20"/>
              </w:rPr>
              <w:t>Абонент</w:t>
            </w:r>
          </w:p>
        </w:tc>
      </w:tr>
    </w:tbl>
    <w:p w14:paraId="0F83DE8C" w14:textId="77777777" w:rsidR="00B265E3" w:rsidRDefault="00B265E3" w:rsidP="00B265E3">
      <w:pPr>
        <w:pStyle w:val="ConsPlusNormal"/>
        <w:jc w:val="center"/>
        <w:outlineLvl w:val="0"/>
      </w:pPr>
    </w:p>
    <w:p w14:paraId="50FD5828" w14:textId="77777777" w:rsidR="00B265E3" w:rsidRDefault="00B265E3" w:rsidP="00B265E3">
      <w:pPr>
        <w:pStyle w:val="ConsPlusNormal"/>
        <w:jc w:val="center"/>
      </w:pPr>
    </w:p>
    <w:p w14:paraId="222BD252" w14:textId="77777777" w:rsidR="00B265E3" w:rsidRDefault="00B265E3" w:rsidP="00B265E3">
      <w:pPr>
        <w:pStyle w:val="ConsPlusNormal"/>
        <w:jc w:val="center"/>
      </w:pPr>
    </w:p>
    <w:p w14:paraId="06305AD3" w14:textId="77777777" w:rsidR="00B265E3" w:rsidRDefault="00B265E3" w:rsidP="00B265E3">
      <w:pPr>
        <w:pStyle w:val="ConsPlusNormal"/>
        <w:jc w:val="center"/>
      </w:pPr>
    </w:p>
    <w:p w14:paraId="08190BA0" w14:textId="77777777" w:rsidR="00B265E3" w:rsidRDefault="00B265E3" w:rsidP="00B265E3">
      <w:pPr>
        <w:pStyle w:val="ConsPlusNormal"/>
        <w:jc w:val="center"/>
      </w:pPr>
    </w:p>
    <w:p w14:paraId="43DFAABA" w14:textId="77777777" w:rsidR="00B265E3" w:rsidRDefault="00B265E3" w:rsidP="00B265E3">
      <w:pPr>
        <w:pStyle w:val="ConsPlusNormal"/>
        <w:jc w:val="center"/>
      </w:pPr>
    </w:p>
    <w:p w14:paraId="76A584D9" w14:textId="77777777" w:rsidR="00B265E3" w:rsidRDefault="00B265E3" w:rsidP="00B265E3">
      <w:pPr>
        <w:pStyle w:val="ConsPlusNormal"/>
        <w:jc w:val="center"/>
      </w:pPr>
    </w:p>
    <w:p w14:paraId="46E66C85" w14:textId="77777777" w:rsidR="00B265E3" w:rsidRDefault="00B265E3" w:rsidP="00B265E3">
      <w:pPr>
        <w:pStyle w:val="ConsPlusNormal"/>
        <w:jc w:val="center"/>
      </w:pPr>
    </w:p>
    <w:p w14:paraId="10DE158B" w14:textId="77777777" w:rsidR="00B265E3" w:rsidRDefault="00B265E3" w:rsidP="00B265E3">
      <w:pPr>
        <w:pStyle w:val="ConsPlusNormal"/>
        <w:jc w:val="center"/>
      </w:pPr>
    </w:p>
    <w:p w14:paraId="32ED2633" w14:textId="77777777" w:rsidR="00B265E3" w:rsidRDefault="00B265E3" w:rsidP="00B265E3">
      <w:pPr>
        <w:pStyle w:val="ConsPlusNormal"/>
        <w:jc w:val="center"/>
      </w:pPr>
    </w:p>
    <w:p w14:paraId="4EDF4EEA" w14:textId="77777777" w:rsidR="00B265E3" w:rsidRDefault="00B265E3" w:rsidP="00B265E3">
      <w:pPr>
        <w:pStyle w:val="ConsPlusNormal"/>
        <w:jc w:val="center"/>
      </w:pPr>
    </w:p>
    <w:p w14:paraId="67E33F6C" w14:textId="77777777" w:rsidR="00B265E3" w:rsidRDefault="00B265E3" w:rsidP="00B265E3">
      <w:pPr>
        <w:pStyle w:val="ConsPlusNormal"/>
        <w:jc w:val="center"/>
      </w:pPr>
    </w:p>
    <w:p w14:paraId="1404F8F7" w14:textId="77777777" w:rsidR="00B265E3" w:rsidRDefault="00B265E3" w:rsidP="00B265E3">
      <w:pPr>
        <w:pStyle w:val="ConsPlusNormal"/>
        <w:jc w:val="right"/>
        <w:outlineLvl w:val="0"/>
        <w:rPr>
          <w:sz w:val="20"/>
          <w:szCs w:val="20"/>
        </w:rPr>
      </w:pPr>
    </w:p>
    <w:p w14:paraId="1DCFD055" w14:textId="77777777" w:rsidR="00B265E3" w:rsidRPr="000368EE" w:rsidRDefault="00B265E3" w:rsidP="00B265E3">
      <w:pPr>
        <w:pStyle w:val="ConsPlusNormal"/>
        <w:jc w:val="right"/>
        <w:outlineLvl w:val="0"/>
        <w:rPr>
          <w:sz w:val="20"/>
          <w:szCs w:val="20"/>
        </w:rPr>
      </w:pPr>
      <w:r w:rsidRPr="000368EE">
        <w:rPr>
          <w:sz w:val="20"/>
          <w:szCs w:val="20"/>
        </w:rPr>
        <w:lastRenderedPageBreak/>
        <w:t>Приложение N 1</w:t>
      </w:r>
    </w:p>
    <w:p w14:paraId="487813FC" w14:textId="77777777" w:rsidR="00B265E3" w:rsidRDefault="00B265E3" w:rsidP="00B265E3">
      <w:pPr>
        <w:pStyle w:val="ConsPlusNormal"/>
        <w:jc w:val="right"/>
        <w:rPr>
          <w:sz w:val="20"/>
          <w:szCs w:val="20"/>
        </w:rPr>
      </w:pPr>
      <w:r w:rsidRPr="000368EE">
        <w:rPr>
          <w:sz w:val="20"/>
          <w:szCs w:val="20"/>
        </w:rPr>
        <w:t>к договору</w:t>
      </w:r>
      <w:r>
        <w:rPr>
          <w:sz w:val="20"/>
          <w:szCs w:val="20"/>
        </w:rPr>
        <w:t xml:space="preserve"> </w:t>
      </w:r>
      <w:r w:rsidRPr="000368EE">
        <w:rPr>
          <w:sz w:val="20"/>
          <w:szCs w:val="20"/>
        </w:rPr>
        <w:t>горячего водоснабжения</w:t>
      </w:r>
      <w:r>
        <w:rPr>
          <w:sz w:val="20"/>
          <w:szCs w:val="20"/>
        </w:rPr>
        <w:t xml:space="preserve"> №</w:t>
      </w:r>
    </w:p>
    <w:p w14:paraId="41A392D9" w14:textId="77777777" w:rsidR="00B265E3" w:rsidRPr="000368EE" w:rsidRDefault="00B265E3" w:rsidP="00B265E3">
      <w:pPr>
        <w:pStyle w:val="ConsPlusNormal"/>
        <w:jc w:val="right"/>
        <w:rPr>
          <w:sz w:val="20"/>
          <w:szCs w:val="20"/>
        </w:rPr>
      </w:pPr>
      <w:r>
        <w:rPr>
          <w:sz w:val="20"/>
          <w:szCs w:val="20"/>
        </w:rPr>
        <w:t>от ________________20___г.</w:t>
      </w:r>
    </w:p>
    <w:p w14:paraId="3B4562AD" w14:textId="77777777" w:rsidR="00B265E3" w:rsidRDefault="00B265E3" w:rsidP="00B265E3">
      <w:pPr>
        <w:pStyle w:val="ConsPlusNormal"/>
      </w:pPr>
    </w:p>
    <w:tbl>
      <w:tblPr>
        <w:tblW w:w="8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"/>
        <w:gridCol w:w="104"/>
      </w:tblGrid>
      <w:tr w:rsidR="00B265E3" w:rsidRPr="000368EE" w14:paraId="063996D1" w14:textId="77777777" w:rsidTr="00165980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76A80" w14:textId="77777777" w:rsidR="00B265E3" w:rsidRPr="000368EE" w:rsidRDefault="00B265E3" w:rsidP="00165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DA0AC" w14:textId="77777777" w:rsidR="00B265E3" w:rsidRPr="000368EE" w:rsidRDefault="00B265E3" w:rsidP="00165980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6A5B8978" w14:textId="77777777" w:rsidR="00B265E3" w:rsidRPr="000368EE" w:rsidRDefault="00B265E3" w:rsidP="00B265E3">
      <w:pPr>
        <w:pStyle w:val="ConsPlusNormal"/>
        <w:jc w:val="both"/>
        <w:rPr>
          <w:sz w:val="20"/>
          <w:szCs w:val="20"/>
        </w:rPr>
      </w:pPr>
    </w:p>
    <w:p w14:paraId="54B5AD9D" w14:textId="77777777" w:rsidR="00B265E3" w:rsidRPr="000368EE" w:rsidRDefault="00B265E3" w:rsidP="00B265E3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15" w:name="Par240"/>
      <w:bookmarkEnd w:id="15"/>
      <w:r w:rsidRPr="000368EE">
        <w:rPr>
          <w:rFonts w:ascii="Times New Roman" w:hAnsi="Times New Roman" w:cs="Times New Roman"/>
          <w:b/>
        </w:rPr>
        <w:t>АКТ</w:t>
      </w:r>
    </w:p>
    <w:p w14:paraId="58D244E3" w14:textId="77777777" w:rsidR="00B265E3" w:rsidRPr="000368EE" w:rsidRDefault="00B265E3" w:rsidP="00B265E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368EE">
        <w:rPr>
          <w:rFonts w:ascii="Times New Roman" w:hAnsi="Times New Roman" w:cs="Times New Roman"/>
          <w:b/>
        </w:rPr>
        <w:t>разграничения балансовой принадлежности</w:t>
      </w:r>
    </w:p>
    <w:p w14:paraId="15A9A50A" w14:textId="77777777" w:rsidR="00B265E3" w:rsidRPr="000368EE" w:rsidRDefault="00B265E3" w:rsidP="00B265E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368EE">
        <w:rPr>
          <w:rFonts w:ascii="Times New Roman" w:hAnsi="Times New Roman" w:cs="Times New Roman"/>
          <w:b/>
        </w:rPr>
        <w:t>и эксплуатационной ответственности</w:t>
      </w:r>
    </w:p>
    <w:p w14:paraId="282D2BAE" w14:textId="77777777" w:rsidR="00B265E3" w:rsidRPr="000368EE" w:rsidRDefault="00B265E3" w:rsidP="00B265E3">
      <w:pPr>
        <w:pStyle w:val="ConsPlusNonformat"/>
        <w:jc w:val="both"/>
        <w:rPr>
          <w:rFonts w:ascii="Times New Roman" w:hAnsi="Times New Roman" w:cs="Times New Roman"/>
        </w:rPr>
      </w:pPr>
    </w:p>
    <w:p w14:paraId="67F16AC8" w14:textId="77777777" w:rsidR="00B265E3" w:rsidRPr="00AE1CB4" w:rsidRDefault="00B265E3" w:rsidP="00B265E3">
      <w:pPr>
        <w:pStyle w:val="a3"/>
        <w:spacing w:after="0" w:line="240" w:lineRule="auto"/>
        <w:rPr>
          <w:sz w:val="20"/>
          <w:szCs w:val="20"/>
        </w:rPr>
      </w:pPr>
      <w:r w:rsidRPr="00AE1CB4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Муниципальное унитарное предприятие «Коммунальное хозяйство Новгородского района», </w:t>
      </w:r>
      <w:r>
        <w:rPr>
          <w:sz w:val="20"/>
          <w:szCs w:val="20"/>
        </w:rPr>
        <w:t>именуемое</w:t>
      </w:r>
      <w:r w:rsidRPr="00AE1CB4">
        <w:rPr>
          <w:sz w:val="20"/>
          <w:szCs w:val="20"/>
        </w:rPr>
        <w:t xml:space="preserve"> в дальнейшем </w:t>
      </w:r>
      <w:r w:rsidRPr="00AE1CB4">
        <w:rPr>
          <w:b/>
          <w:sz w:val="20"/>
          <w:szCs w:val="20"/>
        </w:rPr>
        <w:t>организацией, осуществляющей горячее водоснабжение</w:t>
      </w:r>
      <w:r w:rsidRPr="00AE1CB4">
        <w:rPr>
          <w:sz w:val="20"/>
          <w:szCs w:val="20"/>
        </w:rPr>
        <w:t xml:space="preserve">, в лице </w:t>
      </w:r>
      <w:bookmarkStart w:id="16" w:name="p_5771"/>
      <w:bookmarkStart w:id="17" w:name="p_7211"/>
      <w:bookmarkEnd w:id="16"/>
      <w:bookmarkEnd w:id="17"/>
      <w:r w:rsidRPr="00AE1CB4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в лице директора </w:t>
      </w:r>
      <w:proofErr w:type="spellStart"/>
      <w:r w:rsidRPr="00AE1CB4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Сицинского</w:t>
      </w:r>
      <w:proofErr w:type="spellEnd"/>
      <w:r w:rsidRPr="00AE1CB4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Сергея Викторовича, действующего на основании Устава, с одной стороны, и____________________________________</w:t>
      </w:r>
      <w:bookmarkStart w:id="18" w:name="p_262891"/>
      <w:bookmarkEnd w:id="18"/>
      <w:r w:rsidRPr="00AE1CB4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__________________________________________________, именуемое в дальнейшем абонентом, в лице</w:t>
      </w:r>
      <w:bookmarkStart w:id="19" w:name="p_37971"/>
      <w:bookmarkStart w:id="20" w:name="p_351"/>
      <w:bookmarkStart w:id="21" w:name="p_39753"/>
      <w:bookmarkEnd w:id="19"/>
      <w:bookmarkEnd w:id="20"/>
      <w:bookmarkEnd w:id="21"/>
      <w:r w:rsidRPr="00AE1CB4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________________________________________________________________________, действующего на основании ______________________________________________, с другой стороны, именуемые в дальнейшем сторонами, составили настоящий акт о том, что: </w:t>
      </w:r>
    </w:p>
    <w:p w14:paraId="339A59D1" w14:textId="77777777" w:rsidR="00B265E3" w:rsidRPr="000368EE" w:rsidRDefault="00B265E3" w:rsidP="00B265E3">
      <w:pPr>
        <w:pStyle w:val="HTML"/>
        <w:jc w:val="both"/>
        <w:rPr>
          <w:rFonts w:ascii="Times New Roman" w:hAnsi="Times New Roman" w:cs="Times New Roman"/>
        </w:rPr>
      </w:pPr>
    </w:p>
    <w:p w14:paraId="437474A0" w14:textId="77777777" w:rsidR="00B265E3" w:rsidRPr="000368EE" w:rsidRDefault="00B265E3" w:rsidP="00B265E3">
      <w:pPr>
        <w:pStyle w:val="ConsPlusNonformat"/>
        <w:jc w:val="both"/>
        <w:rPr>
          <w:rFonts w:ascii="Times New Roman" w:hAnsi="Times New Roman" w:cs="Times New Roman"/>
        </w:rPr>
      </w:pPr>
      <w:r w:rsidRPr="000368EE">
        <w:rPr>
          <w:rFonts w:ascii="Times New Roman" w:hAnsi="Times New Roman" w:cs="Times New Roman"/>
        </w:rPr>
        <w:t xml:space="preserve">    а) граница балансовой принадлежности объектов закрытой централизованной</w:t>
      </w:r>
      <w:r>
        <w:rPr>
          <w:rFonts w:ascii="Times New Roman" w:hAnsi="Times New Roman" w:cs="Times New Roman"/>
        </w:rPr>
        <w:t xml:space="preserve"> </w:t>
      </w:r>
      <w:r w:rsidRPr="000368EE">
        <w:rPr>
          <w:rFonts w:ascii="Times New Roman" w:hAnsi="Times New Roman" w:cs="Times New Roman"/>
        </w:rPr>
        <w:t>системы горячего водоснабжения (далее - объекты) находится:</w:t>
      </w:r>
    </w:p>
    <w:p w14:paraId="65AB05D3" w14:textId="77777777" w:rsidR="00B265E3" w:rsidRPr="000368EE" w:rsidRDefault="00B265E3" w:rsidP="00B265E3">
      <w:pPr>
        <w:pStyle w:val="ConsPlusNonformat"/>
        <w:jc w:val="both"/>
        <w:rPr>
          <w:rFonts w:ascii="Times New Roman" w:hAnsi="Times New Roman" w:cs="Times New Roman"/>
        </w:rPr>
      </w:pPr>
      <w:r w:rsidRPr="000368EE">
        <w:rPr>
          <w:rFonts w:ascii="Times New Roman" w:hAnsi="Times New Roman" w:cs="Times New Roman"/>
        </w:rPr>
        <w:t xml:space="preserve">    для    организации,    осуществляющей    горячее    водоснабжение,    -</w:t>
      </w:r>
      <w:r>
        <w:rPr>
          <w:rFonts w:ascii="Times New Roman" w:hAnsi="Times New Roman" w:cs="Times New Roman"/>
        </w:rPr>
        <w:t xml:space="preserve"> </w:t>
      </w:r>
    </w:p>
    <w:p w14:paraId="6D0B5879" w14:textId="77777777" w:rsidR="00B265E3" w:rsidRPr="000368EE" w:rsidRDefault="00B265E3" w:rsidP="00B265E3">
      <w:pPr>
        <w:pStyle w:val="ConsPlusNonformat"/>
        <w:jc w:val="both"/>
        <w:rPr>
          <w:rFonts w:ascii="Times New Roman" w:hAnsi="Times New Roman" w:cs="Times New Roman"/>
        </w:rPr>
      </w:pPr>
      <w:r w:rsidRPr="000368EE">
        <w:rPr>
          <w:rFonts w:ascii="Times New Roman" w:hAnsi="Times New Roman" w:cs="Times New Roman"/>
        </w:rPr>
        <w:t>__________________________________________________________________________;</w:t>
      </w:r>
    </w:p>
    <w:p w14:paraId="674E1E94" w14:textId="77777777" w:rsidR="00B265E3" w:rsidRPr="00B265E3" w:rsidRDefault="00B265E3" w:rsidP="00B265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265E3">
        <w:rPr>
          <w:rFonts w:ascii="Times New Roman" w:hAnsi="Times New Roman" w:cs="Times New Roman"/>
          <w:sz w:val="16"/>
          <w:szCs w:val="16"/>
        </w:rPr>
        <w:t>(краткое описание, адрес, наименование объектов и оборудования, входящих</w:t>
      </w:r>
    </w:p>
    <w:p w14:paraId="3AF80116" w14:textId="77777777" w:rsidR="00B265E3" w:rsidRPr="00B265E3" w:rsidRDefault="00B265E3" w:rsidP="00B265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265E3">
        <w:rPr>
          <w:rFonts w:ascii="Times New Roman" w:hAnsi="Times New Roman" w:cs="Times New Roman"/>
          <w:sz w:val="16"/>
          <w:szCs w:val="16"/>
        </w:rPr>
        <w:t>в систему горячего водоснабжения организации, осуществляющей горячее</w:t>
      </w:r>
    </w:p>
    <w:p w14:paraId="574E835B" w14:textId="77777777" w:rsidR="00B265E3" w:rsidRPr="00B265E3" w:rsidRDefault="00B265E3" w:rsidP="00B265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265E3">
        <w:rPr>
          <w:rFonts w:ascii="Times New Roman" w:hAnsi="Times New Roman" w:cs="Times New Roman"/>
          <w:sz w:val="16"/>
          <w:szCs w:val="16"/>
        </w:rPr>
        <w:t>водоснабжение, находящихся на границе балансовой принадлежности</w:t>
      </w:r>
    </w:p>
    <w:p w14:paraId="7A121624" w14:textId="77777777" w:rsidR="00B265E3" w:rsidRPr="00B265E3" w:rsidRDefault="00B265E3" w:rsidP="00B265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265E3">
        <w:rPr>
          <w:rFonts w:ascii="Times New Roman" w:hAnsi="Times New Roman" w:cs="Times New Roman"/>
          <w:sz w:val="16"/>
          <w:szCs w:val="16"/>
        </w:rPr>
        <w:t>организации, осуществляющей горячее водоснабжение)</w:t>
      </w:r>
    </w:p>
    <w:p w14:paraId="22E86C59" w14:textId="77777777" w:rsidR="00B265E3" w:rsidRPr="000368EE" w:rsidRDefault="00B265E3" w:rsidP="00B265E3">
      <w:pPr>
        <w:pStyle w:val="ConsPlusNonformat"/>
        <w:jc w:val="both"/>
        <w:rPr>
          <w:rFonts w:ascii="Times New Roman" w:hAnsi="Times New Roman" w:cs="Times New Roman"/>
        </w:rPr>
      </w:pPr>
      <w:r w:rsidRPr="000368EE">
        <w:rPr>
          <w:rFonts w:ascii="Times New Roman" w:hAnsi="Times New Roman" w:cs="Times New Roman"/>
        </w:rPr>
        <w:t xml:space="preserve">    для абонента - _______________________________________________________;</w:t>
      </w:r>
    </w:p>
    <w:p w14:paraId="4991632E" w14:textId="77777777" w:rsidR="00B265E3" w:rsidRPr="00B265E3" w:rsidRDefault="00B265E3" w:rsidP="00B265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265E3">
        <w:rPr>
          <w:rFonts w:ascii="Times New Roman" w:hAnsi="Times New Roman" w:cs="Times New Roman"/>
          <w:sz w:val="16"/>
          <w:szCs w:val="16"/>
        </w:rPr>
        <w:t>(краткое описание, адрес, наименование объектов</w:t>
      </w:r>
    </w:p>
    <w:p w14:paraId="6996B52C" w14:textId="77777777" w:rsidR="00B265E3" w:rsidRPr="00B265E3" w:rsidRDefault="00B265E3" w:rsidP="00B265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265E3">
        <w:rPr>
          <w:rFonts w:ascii="Times New Roman" w:hAnsi="Times New Roman" w:cs="Times New Roman"/>
          <w:sz w:val="16"/>
          <w:szCs w:val="16"/>
        </w:rPr>
        <w:t>и оборудования, находящихся на границе балансовой</w:t>
      </w:r>
    </w:p>
    <w:p w14:paraId="55B1548A" w14:textId="77777777" w:rsidR="00B265E3" w:rsidRPr="00B265E3" w:rsidRDefault="00B265E3" w:rsidP="00B265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265E3">
        <w:rPr>
          <w:rFonts w:ascii="Times New Roman" w:hAnsi="Times New Roman" w:cs="Times New Roman"/>
          <w:sz w:val="16"/>
          <w:szCs w:val="16"/>
        </w:rPr>
        <w:t>принадлежности)</w:t>
      </w:r>
    </w:p>
    <w:p w14:paraId="0F052021" w14:textId="77777777" w:rsidR="00B265E3" w:rsidRPr="000368EE" w:rsidRDefault="00B265E3" w:rsidP="00B265E3">
      <w:pPr>
        <w:pStyle w:val="ConsPlusNonformat"/>
        <w:jc w:val="both"/>
        <w:rPr>
          <w:rFonts w:ascii="Times New Roman" w:hAnsi="Times New Roman" w:cs="Times New Roman"/>
        </w:rPr>
      </w:pPr>
      <w:r w:rsidRPr="000368EE">
        <w:rPr>
          <w:rFonts w:ascii="Times New Roman" w:hAnsi="Times New Roman" w:cs="Times New Roman"/>
        </w:rPr>
        <w:t xml:space="preserve">    б) граница эксплуатационной ответственности объектов находится:</w:t>
      </w:r>
    </w:p>
    <w:p w14:paraId="52AE5E57" w14:textId="77777777" w:rsidR="00B265E3" w:rsidRPr="000368EE" w:rsidRDefault="00B265E3" w:rsidP="00B265E3">
      <w:pPr>
        <w:pStyle w:val="ConsPlusNonformat"/>
        <w:jc w:val="both"/>
        <w:rPr>
          <w:rFonts w:ascii="Times New Roman" w:hAnsi="Times New Roman" w:cs="Times New Roman"/>
        </w:rPr>
      </w:pPr>
      <w:r w:rsidRPr="000368EE">
        <w:rPr>
          <w:rFonts w:ascii="Times New Roman" w:hAnsi="Times New Roman" w:cs="Times New Roman"/>
        </w:rPr>
        <w:t xml:space="preserve">    для организации, осуществляющей горячее водоснабжение, -</w:t>
      </w:r>
    </w:p>
    <w:p w14:paraId="06660CF8" w14:textId="77777777" w:rsidR="00B265E3" w:rsidRPr="000368EE" w:rsidRDefault="00B265E3" w:rsidP="00B265E3">
      <w:pPr>
        <w:pStyle w:val="ConsPlusNonformat"/>
        <w:jc w:val="both"/>
        <w:rPr>
          <w:rFonts w:ascii="Times New Roman" w:hAnsi="Times New Roman" w:cs="Times New Roman"/>
        </w:rPr>
      </w:pPr>
      <w:r w:rsidRPr="000368EE">
        <w:rPr>
          <w:rFonts w:ascii="Times New Roman" w:hAnsi="Times New Roman" w:cs="Times New Roman"/>
        </w:rPr>
        <w:t>__________________________________________________________________________;</w:t>
      </w:r>
    </w:p>
    <w:p w14:paraId="140C4603" w14:textId="77777777" w:rsidR="00B265E3" w:rsidRPr="00B265E3" w:rsidRDefault="00B265E3" w:rsidP="00B265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265E3">
        <w:rPr>
          <w:rFonts w:ascii="Times New Roman" w:hAnsi="Times New Roman" w:cs="Times New Roman"/>
          <w:sz w:val="16"/>
          <w:szCs w:val="16"/>
        </w:rPr>
        <w:t>(краткое описание, адрес, наименование объектов и оборудования, входящих</w:t>
      </w:r>
    </w:p>
    <w:p w14:paraId="35E6923E" w14:textId="77777777" w:rsidR="00B265E3" w:rsidRPr="00B265E3" w:rsidRDefault="00B265E3" w:rsidP="00B265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265E3">
        <w:rPr>
          <w:rFonts w:ascii="Times New Roman" w:hAnsi="Times New Roman" w:cs="Times New Roman"/>
          <w:sz w:val="16"/>
          <w:szCs w:val="16"/>
        </w:rPr>
        <w:t>в систему горячего водоснабжения организации, осуществляющей горячее</w:t>
      </w:r>
    </w:p>
    <w:p w14:paraId="6985345B" w14:textId="77777777" w:rsidR="00B265E3" w:rsidRPr="00B265E3" w:rsidRDefault="00B265E3" w:rsidP="00B265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265E3">
        <w:rPr>
          <w:rFonts w:ascii="Times New Roman" w:hAnsi="Times New Roman" w:cs="Times New Roman"/>
          <w:sz w:val="16"/>
          <w:szCs w:val="16"/>
        </w:rPr>
        <w:t>водоснабжение, находящихся на границе эксплуатационной ответственности</w:t>
      </w:r>
    </w:p>
    <w:p w14:paraId="36366D1D" w14:textId="77777777" w:rsidR="00B265E3" w:rsidRPr="00B265E3" w:rsidRDefault="00B265E3" w:rsidP="00B265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265E3">
        <w:rPr>
          <w:rFonts w:ascii="Times New Roman" w:hAnsi="Times New Roman" w:cs="Times New Roman"/>
          <w:sz w:val="16"/>
          <w:szCs w:val="16"/>
        </w:rPr>
        <w:t>организации, осуществляющей горячее водоснабжение)</w:t>
      </w:r>
    </w:p>
    <w:p w14:paraId="6104B425" w14:textId="77777777" w:rsidR="00B265E3" w:rsidRPr="000368EE" w:rsidRDefault="00B265E3" w:rsidP="00B265E3">
      <w:pPr>
        <w:pStyle w:val="ConsPlusNonformat"/>
        <w:jc w:val="both"/>
        <w:rPr>
          <w:rFonts w:ascii="Times New Roman" w:hAnsi="Times New Roman" w:cs="Times New Roman"/>
        </w:rPr>
      </w:pPr>
      <w:r w:rsidRPr="000368EE">
        <w:rPr>
          <w:rFonts w:ascii="Times New Roman" w:hAnsi="Times New Roman" w:cs="Times New Roman"/>
        </w:rPr>
        <w:t xml:space="preserve">    для абонента _________________________________________________________.</w:t>
      </w:r>
    </w:p>
    <w:p w14:paraId="0C7FDBA4" w14:textId="77777777" w:rsidR="00B265E3" w:rsidRPr="00B265E3" w:rsidRDefault="00B265E3" w:rsidP="00B265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265E3">
        <w:rPr>
          <w:rFonts w:ascii="Times New Roman" w:hAnsi="Times New Roman" w:cs="Times New Roman"/>
          <w:sz w:val="16"/>
          <w:szCs w:val="16"/>
        </w:rPr>
        <w:t>(краткое описание, адрес, наименование объектов</w:t>
      </w:r>
    </w:p>
    <w:p w14:paraId="2019E125" w14:textId="77777777" w:rsidR="00B265E3" w:rsidRPr="00B265E3" w:rsidRDefault="00B265E3" w:rsidP="00B265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265E3">
        <w:rPr>
          <w:rFonts w:ascii="Times New Roman" w:hAnsi="Times New Roman" w:cs="Times New Roman"/>
          <w:sz w:val="16"/>
          <w:szCs w:val="16"/>
        </w:rPr>
        <w:t>и оборудования, находящихся на границе эксплуатационной</w:t>
      </w:r>
    </w:p>
    <w:p w14:paraId="1BDF159F" w14:textId="77777777" w:rsidR="00B265E3" w:rsidRPr="00B265E3" w:rsidRDefault="00B265E3" w:rsidP="00B265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265E3">
        <w:rPr>
          <w:rFonts w:ascii="Times New Roman" w:hAnsi="Times New Roman" w:cs="Times New Roman"/>
          <w:sz w:val="16"/>
          <w:szCs w:val="16"/>
        </w:rPr>
        <w:t>ответственности абонента)</w:t>
      </w:r>
    </w:p>
    <w:p w14:paraId="584D2BAF" w14:textId="77777777" w:rsidR="00B265E3" w:rsidRDefault="00B265E3" w:rsidP="00B265E3">
      <w:pPr>
        <w:pStyle w:val="ConsPlusNonformat"/>
        <w:jc w:val="center"/>
        <w:rPr>
          <w:rFonts w:ascii="Times New Roman" w:hAnsi="Times New Roman" w:cs="Times New Roman"/>
        </w:rPr>
      </w:pPr>
    </w:p>
    <w:p w14:paraId="2391B7E3" w14:textId="77777777" w:rsidR="00B265E3" w:rsidRPr="000368EE" w:rsidRDefault="00B265E3" w:rsidP="00B265E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265E3" w:rsidRPr="00AE1CB4" w14:paraId="1F2D0740" w14:textId="77777777" w:rsidTr="00165980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834BE" w14:textId="77777777" w:rsidR="00B265E3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Организация, </w:t>
            </w:r>
          </w:p>
          <w:p w14:paraId="751C161E" w14:textId="77777777" w:rsidR="00AE1CB4" w:rsidRPr="00AE1CB4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AE1CB4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осуществляющая</w:t>
            </w:r>
            <w:r w:rsidRPr="00AE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E1CB4">
              <w:rPr>
                <w:rFonts w:ascii="Times New Roman" w:hAnsi="Times New Roman" w:cs="Times New Roman"/>
                <w:b/>
                <w:sz w:val="20"/>
                <w:szCs w:val="20"/>
              </w:rPr>
              <w:t>горячее водоснабжение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896679" w14:textId="77777777" w:rsidR="00AE1CB4" w:rsidRPr="00AE1CB4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E1C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E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Абонент</w:t>
            </w:r>
          </w:p>
        </w:tc>
      </w:tr>
      <w:tr w:rsidR="00B265E3" w:rsidRPr="00AE1CB4" w14:paraId="7B082F59" w14:textId="77777777" w:rsidTr="00165980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7BED2E" w14:textId="77777777" w:rsidR="00B265E3" w:rsidRPr="000368EE" w:rsidRDefault="00B265E3" w:rsidP="0016598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368EE">
              <w:rPr>
                <w:rFonts w:ascii="Times New Roman" w:hAnsi="Times New Roman" w:cs="Times New Roman"/>
              </w:rPr>
              <w:t xml:space="preserve">      </w:t>
            </w:r>
          </w:p>
          <w:p w14:paraId="3646C9C4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B725B1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2DC7B4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_____________________ </w:t>
            </w:r>
            <w:proofErr w:type="spellStart"/>
            <w:r w:rsidRPr="00AE1CB4">
              <w:rPr>
                <w:rFonts w:ascii="Times New Roman" w:eastAsia="Times New Roman" w:hAnsi="Times New Roman" w:cs="Times New Roman"/>
                <w:sz w:val="20"/>
                <w:szCs w:val="20"/>
              </w:rPr>
              <w:t>Сицинский</w:t>
            </w:r>
            <w:proofErr w:type="spellEnd"/>
            <w:r w:rsidRPr="00AE1C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 </w:t>
            </w:r>
          </w:p>
          <w:p w14:paraId="2452F40C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6937EB" w14:textId="77777777" w:rsidR="00AE1CB4" w:rsidRPr="00AE1CB4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E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"___"___________ 20__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2F7C1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378898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801520" w14:textId="77777777" w:rsidR="00B265E3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B7214C" w14:textId="77777777" w:rsidR="00B265E3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_______________/_______________/</w:t>
            </w:r>
          </w:p>
          <w:p w14:paraId="4A85550C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1C9189" w14:textId="77777777" w:rsidR="00AE1CB4" w:rsidRPr="00AE1CB4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E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"___"___________ 20__ г.</w:t>
            </w:r>
          </w:p>
        </w:tc>
      </w:tr>
    </w:tbl>
    <w:p w14:paraId="040D6FD5" w14:textId="77777777" w:rsidR="00B265E3" w:rsidRPr="000368EE" w:rsidRDefault="00B265E3" w:rsidP="00B265E3">
      <w:pPr>
        <w:pStyle w:val="ConsPlusNonformat"/>
        <w:jc w:val="both"/>
        <w:rPr>
          <w:rFonts w:ascii="Times New Roman" w:hAnsi="Times New Roman" w:cs="Times New Roman"/>
        </w:rPr>
      </w:pPr>
    </w:p>
    <w:p w14:paraId="1287F3A8" w14:textId="77777777" w:rsidR="00B265E3" w:rsidRPr="000368EE" w:rsidRDefault="00B265E3" w:rsidP="00B265E3">
      <w:pPr>
        <w:pStyle w:val="ConsPlusNonformat"/>
        <w:jc w:val="both"/>
        <w:rPr>
          <w:rFonts w:ascii="Times New Roman" w:hAnsi="Times New Roman" w:cs="Times New Roman"/>
        </w:rPr>
      </w:pPr>
      <w:r w:rsidRPr="000368EE">
        <w:rPr>
          <w:rFonts w:ascii="Times New Roman" w:hAnsi="Times New Roman" w:cs="Times New Roman"/>
        </w:rPr>
        <w:t xml:space="preserve">  </w:t>
      </w:r>
    </w:p>
    <w:p w14:paraId="049B2D21" w14:textId="77777777" w:rsidR="00B265E3" w:rsidRDefault="00B265E3" w:rsidP="00B265E3">
      <w:pPr>
        <w:pStyle w:val="ConsPlusNormal"/>
        <w:jc w:val="both"/>
      </w:pPr>
    </w:p>
    <w:p w14:paraId="501F0E33" w14:textId="77777777" w:rsidR="00B265E3" w:rsidRDefault="00B265E3" w:rsidP="00B265E3">
      <w:pPr>
        <w:pStyle w:val="ConsPlusNormal"/>
        <w:jc w:val="center"/>
      </w:pPr>
    </w:p>
    <w:p w14:paraId="527091BE" w14:textId="77777777" w:rsidR="00B265E3" w:rsidRDefault="00B265E3" w:rsidP="00B265E3">
      <w:pPr>
        <w:pStyle w:val="ConsPlusNormal"/>
        <w:jc w:val="center"/>
      </w:pPr>
    </w:p>
    <w:p w14:paraId="43941059" w14:textId="77777777" w:rsidR="00B265E3" w:rsidRDefault="00B265E3" w:rsidP="00B265E3">
      <w:pPr>
        <w:pStyle w:val="ConsPlusNormal"/>
        <w:jc w:val="center"/>
      </w:pPr>
    </w:p>
    <w:p w14:paraId="2243F682" w14:textId="77777777" w:rsidR="00B265E3" w:rsidRPr="00AE1CB4" w:rsidRDefault="00B265E3" w:rsidP="00B265E3">
      <w:pPr>
        <w:pStyle w:val="ConsPlusNormal"/>
        <w:jc w:val="right"/>
        <w:outlineLvl w:val="0"/>
        <w:rPr>
          <w:sz w:val="20"/>
          <w:szCs w:val="20"/>
        </w:rPr>
      </w:pPr>
      <w:r w:rsidRPr="00AE1CB4">
        <w:rPr>
          <w:sz w:val="20"/>
          <w:szCs w:val="20"/>
        </w:rPr>
        <w:t>Приложение N 2</w:t>
      </w:r>
    </w:p>
    <w:p w14:paraId="24549A57" w14:textId="77777777" w:rsidR="00B265E3" w:rsidRPr="00AE1CB4" w:rsidRDefault="00B265E3" w:rsidP="00B265E3">
      <w:pPr>
        <w:pStyle w:val="ConsPlusNormal"/>
        <w:jc w:val="right"/>
        <w:rPr>
          <w:sz w:val="20"/>
          <w:szCs w:val="20"/>
        </w:rPr>
      </w:pPr>
      <w:r w:rsidRPr="00AE1CB4">
        <w:rPr>
          <w:sz w:val="20"/>
          <w:szCs w:val="20"/>
        </w:rPr>
        <w:t>к договору горячего водоснабжения №</w:t>
      </w:r>
    </w:p>
    <w:p w14:paraId="5CB1CF86" w14:textId="77777777" w:rsidR="00B265E3" w:rsidRPr="00AE1CB4" w:rsidRDefault="00B265E3" w:rsidP="00B265E3">
      <w:pPr>
        <w:pStyle w:val="ConsPlusNormal"/>
        <w:jc w:val="right"/>
        <w:rPr>
          <w:sz w:val="20"/>
          <w:szCs w:val="20"/>
        </w:rPr>
      </w:pPr>
      <w:r w:rsidRPr="00AE1CB4">
        <w:rPr>
          <w:sz w:val="20"/>
          <w:szCs w:val="20"/>
        </w:rPr>
        <w:t>от ________________20___г.</w:t>
      </w:r>
    </w:p>
    <w:p w14:paraId="2C73324E" w14:textId="77777777" w:rsidR="00B265E3" w:rsidRPr="00AE1CB4" w:rsidRDefault="00B265E3" w:rsidP="00B265E3">
      <w:pPr>
        <w:pStyle w:val="ConsPlusNormal"/>
        <w:jc w:val="center"/>
        <w:rPr>
          <w:b/>
        </w:rPr>
      </w:pPr>
    </w:p>
    <w:p w14:paraId="5A5DA005" w14:textId="77777777" w:rsidR="00B265E3" w:rsidRPr="00AE1CB4" w:rsidRDefault="00B265E3" w:rsidP="00B265E3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22" w:name="Par324"/>
      <w:bookmarkEnd w:id="22"/>
      <w:r w:rsidRPr="00AE1CB4">
        <w:rPr>
          <w:rFonts w:ascii="Times New Roman" w:hAnsi="Times New Roman" w:cs="Times New Roman"/>
          <w:b/>
        </w:rPr>
        <w:t>СВЕДЕНИЯ</w:t>
      </w:r>
    </w:p>
    <w:p w14:paraId="54D0B6CF" w14:textId="77777777" w:rsidR="00B265E3" w:rsidRDefault="00B265E3" w:rsidP="00B265E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E1CB4">
        <w:rPr>
          <w:rFonts w:ascii="Times New Roman" w:hAnsi="Times New Roman" w:cs="Times New Roman"/>
          <w:b/>
        </w:rPr>
        <w:t>об установленной мощности,</w:t>
      </w:r>
    </w:p>
    <w:p w14:paraId="6601F89E" w14:textId="77777777" w:rsidR="00B265E3" w:rsidRDefault="00B265E3" w:rsidP="00B265E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E1CB4">
        <w:rPr>
          <w:rFonts w:ascii="Times New Roman" w:hAnsi="Times New Roman" w:cs="Times New Roman"/>
          <w:b/>
        </w:rPr>
        <w:t xml:space="preserve"> необходимой</w:t>
      </w:r>
      <w:r>
        <w:rPr>
          <w:rFonts w:ascii="Times New Roman" w:hAnsi="Times New Roman" w:cs="Times New Roman"/>
          <w:b/>
        </w:rPr>
        <w:t xml:space="preserve"> </w:t>
      </w:r>
      <w:r w:rsidRPr="00AE1CB4">
        <w:rPr>
          <w:rFonts w:ascii="Times New Roman" w:hAnsi="Times New Roman" w:cs="Times New Roman"/>
          <w:b/>
        </w:rPr>
        <w:t>для осуществления горячего водоснабжения абонента,</w:t>
      </w:r>
      <w:r>
        <w:rPr>
          <w:rFonts w:ascii="Times New Roman" w:hAnsi="Times New Roman" w:cs="Times New Roman"/>
          <w:b/>
        </w:rPr>
        <w:t xml:space="preserve"> </w:t>
      </w:r>
    </w:p>
    <w:p w14:paraId="74ABA1EF" w14:textId="77777777" w:rsidR="00B265E3" w:rsidRPr="00AE1CB4" w:rsidRDefault="00B265E3" w:rsidP="00B265E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E1CB4">
        <w:rPr>
          <w:rFonts w:ascii="Times New Roman" w:hAnsi="Times New Roman" w:cs="Times New Roman"/>
          <w:b/>
        </w:rPr>
        <w:t xml:space="preserve"> в том числе с распределением указанной мощности по каждой</w:t>
      </w:r>
      <w:r>
        <w:rPr>
          <w:rFonts w:ascii="Times New Roman" w:hAnsi="Times New Roman" w:cs="Times New Roman"/>
          <w:b/>
        </w:rPr>
        <w:t xml:space="preserve"> </w:t>
      </w:r>
      <w:r w:rsidRPr="00AE1CB4">
        <w:rPr>
          <w:rFonts w:ascii="Times New Roman" w:hAnsi="Times New Roman" w:cs="Times New Roman"/>
          <w:b/>
        </w:rPr>
        <w:t>точке подключения (технологического присоединения),</w:t>
      </w:r>
      <w:r>
        <w:rPr>
          <w:rFonts w:ascii="Times New Roman" w:hAnsi="Times New Roman" w:cs="Times New Roman"/>
          <w:b/>
        </w:rPr>
        <w:t xml:space="preserve">  </w:t>
      </w:r>
      <w:r w:rsidRPr="00AE1CB4">
        <w:rPr>
          <w:rFonts w:ascii="Times New Roman" w:hAnsi="Times New Roman" w:cs="Times New Roman"/>
          <w:b/>
        </w:rPr>
        <w:t>а также о подключенной нагрузке, в пределах которой</w:t>
      </w:r>
      <w:r>
        <w:rPr>
          <w:rFonts w:ascii="Times New Roman" w:hAnsi="Times New Roman" w:cs="Times New Roman"/>
          <w:b/>
        </w:rPr>
        <w:t xml:space="preserve"> </w:t>
      </w:r>
      <w:r w:rsidRPr="00AE1CB4">
        <w:rPr>
          <w:rFonts w:ascii="Times New Roman" w:hAnsi="Times New Roman" w:cs="Times New Roman"/>
          <w:b/>
        </w:rPr>
        <w:t>организация, осуществляющая горячее водоснабжение,</w:t>
      </w:r>
      <w:r>
        <w:rPr>
          <w:rFonts w:ascii="Times New Roman" w:hAnsi="Times New Roman" w:cs="Times New Roman"/>
          <w:b/>
        </w:rPr>
        <w:t xml:space="preserve"> </w:t>
      </w:r>
      <w:r w:rsidRPr="00AE1CB4">
        <w:rPr>
          <w:rFonts w:ascii="Times New Roman" w:hAnsi="Times New Roman" w:cs="Times New Roman"/>
          <w:b/>
        </w:rPr>
        <w:t>принимает на себя обязательства обеспечить</w:t>
      </w:r>
      <w:r>
        <w:rPr>
          <w:rFonts w:ascii="Times New Roman" w:hAnsi="Times New Roman" w:cs="Times New Roman"/>
          <w:b/>
        </w:rPr>
        <w:t xml:space="preserve"> </w:t>
      </w:r>
      <w:r w:rsidRPr="00AE1CB4">
        <w:rPr>
          <w:rFonts w:ascii="Times New Roman" w:hAnsi="Times New Roman" w:cs="Times New Roman"/>
          <w:b/>
        </w:rPr>
        <w:t>горячее водоснабжение абонента</w:t>
      </w:r>
    </w:p>
    <w:p w14:paraId="7770342C" w14:textId="77777777" w:rsidR="00B265E3" w:rsidRDefault="00B265E3" w:rsidP="00B265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7"/>
        <w:gridCol w:w="2899"/>
        <w:gridCol w:w="2899"/>
        <w:gridCol w:w="2663"/>
      </w:tblGrid>
      <w:tr w:rsidR="00B265E3" w:rsidRPr="00B265E3" w14:paraId="382129C8" w14:textId="77777777" w:rsidTr="00B265E3">
        <w:tc>
          <w:tcPr>
            <w:tcW w:w="957" w:type="dxa"/>
          </w:tcPr>
          <w:p w14:paraId="268E80FC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N п/п</w:t>
            </w:r>
          </w:p>
        </w:tc>
        <w:tc>
          <w:tcPr>
            <w:tcW w:w="2899" w:type="dxa"/>
          </w:tcPr>
          <w:p w14:paraId="43F706E8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Точка подключения (технологического присоединения) абонента</w:t>
            </w:r>
          </w:p>
        </w:tc>
        <w:tc>
          <w:tcPr>
            <w:tcW w:w="2899" w:type="dxa"/>
          </w:tcPr>
          <w:p w14:paraId="76D0D76E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Установленная мощность</w:t>
            </w:r>
          </w:p>
        </w:tc>
        <w:tc>
          <w:tcPr>
            <w:tcW w:w="2663" w:type="dxa"/>
          </w:tcPr>
          <w:p w14:paraId="44E59F68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Подключенная нагрузка</w:t>
            </w:r>
          </w:p>
        </w:tc>
      </w:tr>
      <w:tr w:rsidR="00B265E3" w:rsidRPr="00B265E3" w14:paraId="0B7D0902" w14:textId="77777777" w:rsidTr="00B265E3">
        <w:tc>
          <w:tcPr>
            <w:tcW w:w="957" w:type="dxa"/>
          </w:tcPr>
          <w:p w14:paraId="6B4C9EB1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1</w:t>
            </w:r>
          </w:p>
        </w:tc>
        <w:tc>
          <w:tcPr>
            <w:tcW w:w="2899" w:type="dxa"/>
          </w:tcPr>
          <w:p w14:paraId="7570DF9D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2</w:t>
            </w:r>
          </w:p>
        </w:tc>
        <w:tc>
          <w:tcPr>
            <w:tcW w:w="2899" w:type="dxa"/>
          </w:tcPr>
          <w:p w14:paraId="063F78DC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3</w:t>
            </w:r>
          </w:p>
        </w:tc>
        <w:tc>
          <w:tcPr>
            <w:tcW w:w="2663" w:type="dxa"/>
          </w:tcPr>
          <w:p w14:paraId="4C0C35E9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4</w:t>
            </w:r>
          </w:p>
        </w:tc>
      </w:tr>
      <w:tr w:rsidR="00B265E3" w:rsidRPr="00B265E3" w14:paraId="512F6167" w14:textId="77777777" w:rsidTr="00B265E3">
        <w:tc>
          <w:tcPr>
            <w:tcW w:w="957" w:type="dxa"/>
          </w:tcPr>
          <w:p w14:paraId="56CF51A4" w14:textId="77777777" w:rsidR="00B265E3" w:rsidRPr="00B265E3" w:rsidRDefault="00B265E3" w:rsidP="00165980">
            <w:pPr>
              <w:pStyle w:val="ConsPlusNormal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Итого</w:t>
            </w:r>
          </w:p>
        </w:tc>
        <w:tc>
          <w:tcPr>
            <w:tcW w:w="2899" w:type="dxa"/>
          </w:tcPr>
          <w:p w14:paraId="6A7BD818" w14:textId="77777777" w:rsidR="00B265E3" w:rsidRPr="00B265E3" w:rsidRDefault="00B265E3" w:rsidP="00165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99" w:type="dxa"/>
          </w:tcPr>
          <w:p w14:paraId="2C1DF08E" w14:textId="77777777" w:rsidR="00B265E3" w:rsidRPr="00B265E3" w:rsidRDefault="00B265E3" w:rsidP="00165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663" w:type="dxa"/>
          </w:tcPr>
          <w:p w14:paraId="13A23747" w14:textId="77777777" w:rsidR="00B265E3" w:rsidRPr="00B265E3" w:rsidRDefault="00B265E3" w:rsidP="00165980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21B8989E" w14:textId="77777777" w:rsidR="00B265E3" w:rsidRDefault="00B265E3" w:rsidP="00B265E3">
      <w:pPr>
        <w:pStyle w:val="ConsPlusNormal"/>
        <w:jc w:val="both"/>
      </w:pPr>
    </w:p>
    <w:p w14:paraId="41C3A3F7" w14:textId="77777777" w:rsidR="00B265E3" w:rsidRDefault="00B265E3" w:rsidP="00B265E3">
      <w:pPr>
        <w:pStyle w:val="ConsPlusNormal"/>
        <w:jc w:val="center"/>
      </w:pPr>
    </w:p>
    <w:p w14:paraId="097607E9" w14:textId="77777777" w:rsidR="00B265E3" w:rsidRDefault="00B265E3" w:rsidP="00B265E3">
      <w:pPr>
        <w:pStyle w:val="ConsPlusNormal"/>
        <w:jc w:val="center"/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265E3" w:rsidRPr="00AE1CB4" w14:paraId="0713AA89" w14:textId="77777777" w:rsidTr="00165980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A2C92" w14:textId="77777777" w:rsidR="00B265E3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Организация, </w:t>
            </w:r>
          </w:p>
          <w:p w14:paraId="572C95FC" w14:textId="77777777" w:rsidR="00AE1CB4" w:rsidRPr="00AE1CB4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AE1CB4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осуществляющая</w:t>
            </w:r>
            <w:r w:rsidRPr="00AE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E1CB4">
              <w:rPr>
                <w:rFonts w:ascii="Times New Roman" w:hAnsi="Times New Roman" w:cs="Times New Roman"/>
                <w:b/>
                <w:sz w:val="20"/>
                <w:szCs w:val="20"/>
              </w:rPr>
              <w:t>горячее водоснабжение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2C02F" w14:textId="77777777" w:rsidR="00AE1CB4" w:rsidRPr="00AE1CB4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E1C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E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Абонент</w:t>
            </w:r>
          </w:p>
        </w:tc>
      </w:tr>
      <w:tr w:rsidR="00B265E3" w:rsidRPr="00AE1CB4" w14:paraId="3B4D35DA" w14:textId="77777777" w:rsidTr="00165980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820CFC" w14:textId="77777777" w:rsidR="00B265E3" w:rsidRPr="000368EE" w:rsidRDefault="00B265E3" w:rsidP="0016598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368EE">
              <w:rPr>
                <w:rFonts w:ascii="Times New Roman" w:hAnsi="Times New Roman" w:cs="Times New Roman"/>
              </w:rPr>
              <w:t xml:space="preserve">      </w:t>
            </w:r>
          </w:p>
          <w:p w14:paraId="5038D066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9FC361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173069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_____________________ </w:t>
            </w:r>
            <w:proofErr w:type="spellStart"/>
            <w:r w:rsidRPr="00AE1CB4">
              <w:rPr>
                <w:rFonts w:ascii="Times New Roman" w:eastAsia="Times New Roman" w:hAnsi="Times New Roman" w:cs="Times New Roman"/>
                <w:sz w:val="20"/>
                <w:szCs w:val="20"/>
              </w:rPr>
              <w:t>Сицинский</w:t>
            </w:r>
            <w:proofErr w:type="spellEnd"/>
            <w:r w:rsidRPr="00AE1C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 </w:t>
            </w:r>
          </w:p>
          <w:p w14:paraId="0EA913A0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628EAF" w14:textId="77777777" w:rsidR="00AE1CB4" w:rsidRPr="00AE1CB4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E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"___"___________ 20__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0893D5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1C3E6D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93B2BE" w14:textId="77777777" w:rsidR="00B265E3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3CE005" w14:textId="77777777" w:rsidR="00B265E3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/__________________/</w:t>
            </w:r>
          </w:p>
          <w:p w14:paraId="386ACDC0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63FF7C" w14:textId="77777777" w:rsidR="00AE1CB4" w:rsidRPr="00AE1CB4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E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"___"___________ 20__ г.</w:t>
            </w:r>
          </w:p>
        </w:tc>
      </w:tr>
    </w:tbl>
    <w:p w14:paraId="1C17C523" w14:textId="77777777" w:rsidR="00B265E3" w:rsidRDefault="00B265E3" w:rsidP="00B265E3">
      <w:pPr>
        <w:pStyle w:val="ConsPlusNormal"/>
        <w:jc w:val="center"/>
      </w:pPr>
    </w:p>
    <w:p w14:paraId="56F29A7E" w14:textId="77777777" w:rsidR="00B265E3" w:rsidRDefault="00B265E3" w:rsidP="00B265E3">
      <w:pPr>
        <w:pStyle w:val="ConsPlusNormal"/>
        <w:jc w:val="center"/>
      </w:pPr>
    </w:p>
    <w:p w14:paraId="341DB841" w14:textId="77777777" w:rsidR="00B265E3" w:rsidRDefault="00B265E3" w:rsidP="00B265E3">
      <w:pPr>
        <w:pStyle w:val="ConsPlusNormal"/>
        <w:jc w:val="center"/>
      </w:pPr>
    </w:p>
    <w:p w14:paraId="73325F57" w14:textId="77777777" w:rsidR="00B265E3" w:rsidRDefault="00B265E3" w:rsidP="00B265E3">
      <w:pPr>
        <w:pStyle w:val="ConsPlusNormal"/>
        <w:jc w:val="center"/>
      </w:pPr>
    </w:p>
    <w:p w14:paraId="6E80829D" w14:textId="77777777" w:rsidR="00B265E3" w:rsidRDefault="00B265E3" w:rsidP="00B265E3">
      <w:pPr>
        <w:pStyle w:val="ConsPlusNormal"/>
        <w:jc w:val="center"/>
      </w:pPr>
    </w:p>
    <w:p w14:paraId="531FC489" w14:textId="77777777" w:rsidR="00B265E3" w:rsidRDefault="00B265E3" w:rsidP="00B265E3">
      <w:pPr>
        <w:pStyle w:val="ConsPlusNormal"/>
        <w:jc w:val="center"/>
      </w:pPr>
    </w:p>
    <w:p w14:paraId="04C38D38" w14:textId="77777777" w:rsidR="00B265E3" w:rsidRDefault="00B265E3" w:rsidP="00B265E3">
      <w:pPr>
        <w:pStyle w:val="ConsPlusNormal"/>
        <w:jc w:val="center"/>
      </w:pPr>
    </w:p>
    <w:p w14:paraId="5D0D61D4" w14:textId="77777777" w:rsidR="00B265E3" w:rsidRDefault="00B265E3" w:rsidP="00B265E3">
      <w:pPr>
        <w:pStyle w:val="ConsPlusNormal"/>
        <w:jc w:val="center"/>
      </w:pPr>
    </w:p>
    <w:p w14:paraId="656EDC9A" w14:textId="77777777" w:rsidR="00B265E3" w:rsidRDefault="00B265E3" w:rsidP="00B265E3">
      <w:pPr>
        <w:pStyle w:val="ConsPlusNormal"/>
        <w:jc w:val="center"/>
      </w:pPr>
    </w:p>
    <w:p w14:paraId="6911F0EF" w14:textId="77777777" w:rsidR="00B265E3" w:rsidRDefault="00B265E3" w:rsidP="00B265E3">
      <w:pPr>
        <w:pStyle w:val="ConsPlusNormal"/>
        <w:jc w:val="center"/>
      </w:pPr>
    </w:p>
    <w:p w14:paraId="7054FDBA" w14:textId="77777777" w:rsidR="00B265E3" w:rsidRDefault="00B265E3" w:rsidP="00B265E3">
      <w:pPr>
        <w:pStyle w:val="ConsPlusNormal"/>
        <w:jc w:val="center"/>
      </w:pPr>
    </w:p>
    <w:p w14:paraId="0796C0E9" w14:textId="77777777" w:rsidR="00B265E3" w:rsidRDefault="00B265E3" w:rsidP="00B265E3">
      <w:pPr>
        <w:pStyle w:val="ConsPlusNormal"/>
        <w:jc w:val="center"/>
      </w:pPr>
    </w:p>
    <w:p w14:paraId="3D735355" w14:textId="77777777" w:rsidR="00B265E3" w:rsidRDefault="00B265E3" w:rsidP="00B265E3">
      <w:pPr>
        <w:pStyle w:val="ConsPlusNormal"/>
        <w:jc w:val="center"/>
      </w:pPr>
    </w:p>
    <w:p w14:paraId="0C50AF8F" w14:textId="77777777" w:rsidR="00B265E3" w:rsidRDefault="00B265E3" w:rsidP="00B265E3">
      <w:pPr>
        <w:pStyle w:val="ConsPlusNormal"/>
        <w:jc w:val="center"/>
      </w:pPr>
    </w:p>
    <w:p w14:paraId="0E6BC5F6" w14:textId="77777777" w:rsidR="00B265E3" w:rsidRDefault="00B265E3" w:rsidP="00B265E3">
      <w:pPr>
        <w:pStyle w:val="ConsPlusNormal"/>
        <w:jc w:val="center"/>
      </w:pPr>
    </w:p>
    <w:p w14:paraId="57962D02" w14:textId="77777777" w:rsidR="00B265E3" w:rsidRDefault="00B265E3" w:rsidP="00B265E3">
      <w:pPr>
        <w:pStyle w:val="ConsPlusNormal"/>
        <w:jc w:val="center"/>
      </w:pPr>
    </w:p>
    <w:p w14:paraId="374979DF" w14:textId="77777777" w:rsidR="00B265E3" w:rsidRDefault="00B265E3" w:rsidP="00B265E3">
      <w:pPr>
        <w:pStyle w:val="ConsPlusNormal"/>
        <w:jc w:val="center"/>
      </w:pPr>
    </w:p>
    <w:p w14:paraId="18D5392E" w14:textId="77777777" w:rsidR="00B265E3" w:rsidRDefault="00B265E3" w:rsidP="00B265E3">
      <w:pPr>
        <w:pStyle w:val="ConsPlusNormal"/>
        <w:jc w:val="center"/>
      </w:pPr>
    </w:p>
    <w:p w14:paraId="46FF5308" w14:textId="77777777" w:rsidR="00B265E3" w:rsidRDefault="00B265E3" w:rsidP="00B265E3">
      <w:pPr>
        <w:pStyle w:val="ConsPlusNormal"/>
        <w:jc w:val="center"/>
      </w:pPr>
    </w:p>
    <w:p w14:paraId="4C213206" w14:textId="77777777" w:rsidR="00B265E3" w:rsidRDefault="00B265E3" w:rsidP="00B265E3">
      <w:pPr>
        <w:pStyle w:val="ConsPlusNormal"/>
        <w:jc w:val="center"/>
      </w:pPr>
    </w:p>
    <w:p w14:paraId="3088DB09" w14:textId="77777777" w:rsidR="00B265E3" w:rsidRPr="00AE1CB4" w:rsidRDefault="00B265E3" w:rsidP="00B265E3">
      <w:pPr>
        <w:pStyle w:val="ConsPlusNormal"/>
        <w:jc w:val="right"/>
        <w:outlineLvl w:val="0"/>
        <w:rPr>
          <w:sz w:val="20"/>
          <w:szCs w:val="20"/>
        </w:rPr>
      </w:pPr>
      <w:r w:rsidRPr="00AE1CB4">
        <w:rPr>
          <w:sz w:val="20"/>
          <w:szCs w:val="20"/>
        </w:rPr>
        <w:t xml:space="preserve">Приложение N </w:t>
      </w:r>
      <w:r>
        <w:rPr>
          <w:sz w:val="20"/>
          <w:szCs w:val="20"/>
        </w:rPr>
        <w:t>3</w:t>
      </w:r>
    </w:p>
    <w:p w14:paraId="0D47AD5B" w14:textId="77777777" w:rsidR="00B265E3" w:rsidRPr="00AE1CB4" w:rsidRDefault="00B265E3" w:rsidP="00B265E3">
      <w:pPr>
        <w:pStyle w:val="ConsPlusNormal"/>
        <w:jc w:val="right"/>
        <w:rPr>
          <w:sz w:val="20"/>
          <w:szCs w:val="20"/>
        </w:rPr>
      </w:pPr>
      <w:r w:rsidRPr="00AE1CB4">
        <w:rPr>
          <w:sz w:val="20"/>
          <w:szCs w:val="20"/>
        </w:rPr>
        <w:t>к договору горячего водоснабжения №</w:t>
      </w:r>
    </w:p>
    <w:p w14:paraId="11D241AC" w14:textId="77777777" w:rsidR="00B265E3" w:rsidRDefault="00B265E3" w:rsidP="00B265E3">
      <w:pPr>
        <w:pStyle w:val="ConsPlusNormal"/>
        <w:jc w:val="right"/>
      </w:pPr>
      <w:r w:rsidRPr="00AE1CB4">
        <w:rPr>
          <w:sz w:val="20"/>
          <w:szCs w:val="20"/>
        </w:rPr>
        <w:t>от ________________20___г</w:t>
      </w:r>
    </w:p>
    <w:p w14:paraId="4A2E0D25" w14:textId="77777777" w:rsidR="00B265E3" w:rsidRDefault="00B265E3" w:rsidP="00B265E3">
      <w:pPr>
        <w:pStyle w:val="ConsPlusNonformat"/>
        <w:jc w:val="center"/>
        <w:rPr>
          <w:rFonts w:ascii="Times New Roman" w:hAnsi="Times New Roman" w:cs="Times New Roman"/>
        </w:rPr>
      </w:pPr>
      <w:bookmarkStart w:id="23" w:name="Par377"/>
      <w:bookmarkEnd w:id="23"/>
    </w:p>
    <w:p w14:paraId="63BB1DFB" w14:textId="77777777" w:rsidR="00B265E3" w:rsidRPr="00D00F96" w:rsidRDefault="00B265E3" w:rsidP="00B265E3">
      <w:pPr>
        <w:pStyle w:val="ConsPlusNonformat"/>
        <w:jc w:val="center"/>
        <w:rPr>
          <w:rFonts w:ascii="Times New Roman" w:hAnsi="Times New Roman" w:cs="Times New Roman"/>
        </w:rPr>
      </w:pPr>
      <w:r w:rsidRPr="00D00F96">
        <w:rPr>
          <w:rFonts w:ascii="Times New Roman" w:hAnsi="Times New Roman" w:cs="Times New Roman"/>
        </w:rPr>
        <w:t>РЕЖИМ</w:t>
      </w:r>
    </w:p>
    <w:p w14:paraId="1C7A0259" w14:textId="77777777" w:rsidR="00B265E3" w:rsidRPr="00D00F96" w:rsidRDefault="00B265E3" w:rsidP="00B265E3">
      <w:pPr>
        <w:pStyle w:val="ConsPlusNonformat"/>
        <w:jc w:val="center"/>
        <w:rPr>
          <w:rFonts w:ascii="Times New Roman" w:hAnsi="Times New Roman" w:cs="Times New Roman"/>
        </w:rPr>
      </w:pPr>
      <w:r w:rsidRPr="00D00F96">
        <w:rPr>
          <w:rFonts w:ascii="Times New Roman" w:hAnsi="Times New Roman" w:cs="Times New Roman"/>
        </w:rPr>
        <w:t>подачи горячей воды в точке подключения</w:t>
      </w:r>
    </w:p>
    <w:p w14:paraId="0FB8D3D8" w14:textId="77777777" w:rsidR="00B265E3" w:rsidRPr="00D00F96" w:rsidRDefault="00B265E3" w:rsidP="00B265E3">
      <w:pPr>
        <w:pStyle w:val="ConsPlusNonformat"/>
        <w:jc w:val="center"/>
        <w:rPr>
          <w:rFonts w:ascii="Times New Roman" w:hAnsi="Times New Roman" w:cs="Times New Roman"/>
        </w:rPr>
      </w:pPr>
      <w:r w:rsidRPr="00D00F96">
        <w:rPr>
          <w:rFonts w:ascii="Times New Roman" w:hAnsi="Times New Roman" w:cs="Times New Roman"/>
        </w:rPr>
        <w:t>(технологического присоединения)</w:t>
      </w:r>
    </w:p>
    <w:p w14:paraId="40A3D232" w14:textId="77777777" w:rsidR="00B265E3" w:rsidRPr="00D00F96" w:rsidRDefault="00B265E3" w:rsidP="00B265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2957"/>
        <w:gridCol w:w="2962"/>
        <w:gridCol w:w="2986"/>
      </w:tblGrid>
      <w:tr w:rsidR="00B265E3" w:rsidRPr="00B265E3" w14:paraId="65D9F883" w14:textId="77777777" w:rsidTr="00B265E3">
        <w:tc>
          <w:tcPr>
            <w:tcW w:w="734" w:type="dxa"/>
          </w:tcPr>
          <w:p w14:paraId="67C3A200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N п/п</w:t>
            </w:r>
          </w:p>
        </w:tc>
        <w:tc>
          <w:tcPr>
            <w:tcW w:w="2957" w:type="dxa"/>
          </w:tcPr>
          <w:p w14:paraId="572AD209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Наименование подключенного объекта</w:t>
            </w:r>
          </w:p>
        </w:tc>
        <w:tc>
          <w:tcPr>
            <w:tcW w:w="2962" w:type="dxa"/>
          </w:tcPr>
          <w:p w14:paraId="20C87CA9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Гарантированный объем подачи горячей воды в год, в том числе с разбивкой по месяцам</w:t>
            </w:r>
          </w:p>
        </w:tc>
        <w:tc>
          <w:tcPr>
            <w:tcW w:w="2986" w:type="dxa"/>
          </w:tcPr>
          <w:p w14:paraId="46632D9F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Гарантированный уровень давления горячей воды в системе горячего водоснабжения в точке подключения (технологического присоединения)</w:t>
            </w:r>
          </w:p>
        </w:tc>
      </w:tr>
      <w:tr w:rsidR="00B265E3" w:rsidRPr="00B265E3" w14:paraId="1EE6710F" w14:textId="77777777" w:rsidTr="00B265E3">
        <w:tc>
          <w:tcPr>
            <w:tcW w:w="734" w:type="dxa"/>
          </w:tcPr>
          <w:p w14:paraId="761FABED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1</w:t>
            </w:r>
          </w:p>
        </w:tc>
        <w:tc>
          <w:tcPr>
            <w:tcW w:w="2957" w:type="dxa"/>
          </w:tcPr>
          <w:p w14:paraId="3813AA58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2</w:t>
            </w:r>
          </w:p>
        </w:tc>
        <w:tc>
          <w:tcPr>
            <w:tcW w:w="2962" w:type="dxa"/>
          </w:tcPr>
          <w:p w14:paraId="657AC690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3</w:t>
            </w:r>
          </w:p>
        </w:tc>
        <w:tc>
          <w:tcPr>
            <w:tcW w:w="2986" w:type="dxa"/>
          </w:tcPr>
          <w:p w14:paraId="32205EED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4</w:t>
            </w:r>
          </w:p>
        </w:tc>
      </w:tr>
      <w:tr w:rsidR="00B265E3" w:rsidRPr="00B265E3" w14:paraId="1A1E7DC6" w14:textId="77777777" w:rsidTr="00B265E3">
        <w:tc>
          <w:tcPr>
            <w:tcW w:w="734" w:type="dxa"/>
          </w:tcPr>
          <w:p w14:paraId="098C0074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14:paraId="5AFA17DD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47725C31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</w:tcPr>
          <w:p w14:paraId="094794A7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14:paraId="1ECBC3C3" w14:textId="77777777" w:rsidR="00B265E3" w:rsidRDefault="00B265E3" w:rsidP="00B265E3">
      <w:pPr>
        <w:pStyle w:val="ConsPlusNormal"/>
        <w:jc w:val="center"/>
      </w:pPr>
    </w:p>
    <w:p w14:paraId="0A21D77A" w14:textId="77777777" w:rsidR="00B265E3" w:rsidRDefault="00B265E3" w:rsidP="00B265E3">
      <w:pPr>
        <w:pStyle w:val="ConsPlusNormal"/>
        <w:jc w:val="center"/>
      </w:pPr>
    </w:p>
    <w:p w14:paraId="4F54094F" w14:textId="77777777" w:rsidR="00B265E3" w:rsidRDefault="00B265E3" w:rsidP="00B265E3">
      <w:pPr>
        <w:pStyle w:val="ConsPlusNormal"/>
        <w:jc w:val="center"/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265E3" w:rsidRPr="00AE1CB4" w14:paraId="6F8F90D3" w14:textId="77777777" w:rsidTr="00165980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F5F90F" w14:textId="77777777" w:rsidR="00B265E3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Организация, </w:t>
            </w:r>
          </w:p>
          <w:p w14:paraId="28609ABA" w14:textId="77777777" w:rsidR="00AE1CB4" w:rsidRPr="00AE1CB4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AE1CB4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осуществляющая</w:t>
            </w:r>
            <w:r w:rsidRPr="00AE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E1CB4">
              <w:rPr>
                <w:rFonts w:ascii="Times New Roman" w:hAnsi="Times New Roman" w:cs="Times New Roman"/>
                <w:b/>
                <w:sz w:val="20"/>
                <w:szCs w:val="20"/>
              </w:rPr>
              <w:t>горячее водоснабжение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1CA917" w14:textId="77777777" w:rsidR="00AE1CB4" w:rsidRPr="00AE1CB4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E1C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E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Абонент</w:t>
            </w:r>
          </w:p>
        </w:tc>
      </w:tr>
      <w:tr w:rsidR="00B265E3" w:rsidRPr="00AE1CB4" w14:paraId="1107C59C" w14:textId="77777777" w:rsidTr="00165980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3D4B4" w14:textId="77777777" w:rsidR="00B265E3" w:rsidRPr="000368EE" w:rsidRDefault="00B265E3" w:rsidP="0016598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368EE">
              <w:rPr>
                <w:rFonts w:ascii="Times New Roman" w:hAnsi="Times New Roman" w:cs="Times New Roman"/>
              </w:rPr>
              <w:t xml:space="preserve">      </w:t>
            </w:r>
          </w:p>
          <w:p w14:paraId="1AF3E685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DF29CD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535AC4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_____________________ </w:t>
            </w:r>
            <w:proofErr w:type="spellStart"/>
            <w:r w:rsidRPr="00AE1CB4">
              <w:rPr>
                <w:rFonts w:ascii="Times New Roman" w:eastAsia="Times New Roman" w:hAnsi="Times New Roman" w:cs="Times New Roman"/>
                <w:sz w:val="20"/>
                <w:szCs w:val="20"/>
              </w:rPr>
              <w:t>Сицинский</w:t>
            </w:r>
            <w:proofErr w:type="spellEnd"/>
            <w:r w:rsidRPr="00AE1C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 </w:t>
            </w:r>
          </w:p>
          <w:p w14:paraId="15CDDB03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57B259" w14:textId="77777777" w:rsidR="00AE1CB4" w:rsidRPr="00AE1CB4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E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"___"___________ 20__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1B2E8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195F6D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6E96B7" w14:textId="77777777" w:rsidR="00B265E3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8B436" w14:textId="77777777" w:rsidR="00B265E3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/__________________/</w:t>
            </w:r>
          </w:p>
          <w:p w14:paraId="19464B45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C24CC4" w14:textId="77777777" w:rsidR="00AE1CB4" w:rsidRPr="00AE1CB4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E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"___"___________ 20__ г.</w:t>
            </w:r>
          </w:p>
        </w:tc>
      </w:tr>
    </w:tbl>
    <w:p w14:paraId="7234B34E" w14:textId="77777777" w:rsidR="00B265E3" w:rsidRDefault="00B265E3" w:rsidP="00B265E3">
      <w:pPr>
        <w:pStyle w:val="ConsPlusNormal"/>
        <w:jc w:val="center"/>
      </w:pPr>
    </w:p>
    <w:p w14:paraId="6ACFBC08" w14:textId="77777777" w:rsidR="00B265E3" w:rsidRDefault="00B265E3" w:rsidP="00B265E3">
      <w:pPr>
        <w:pStyle w:val="ConsPlusNormal"/>
        <w:jc w:val="center"/>
      </w:pPr>
    </w:p>
    <w:p w14:paraId="3E6D731F" w14:textId="77777777" w:rsidR="00B265E3" w:rsidRDefault="00B265E3" w:rsidP="00B265E3">
      <w:pPr>
        <w:pStyle w:val="ConsPlusNormal"/>
        <w:jc w:val="center"/>
      </w:pPr>
    </w:p>
    <w:p w14:paraId="07E63B9D" w14:textId="77777777" w:rsidR="00B265E3" w:rsidRDefault="00B265E3" w:rsidP="00B265E3">
      <w:pPr>
        <w:pStyle w:val="ConsPlusNormal"/>
        <w:jc w:val="center"/>
      </w:pPr>
    </w:p>
    <w:p w14:paraId="2689B73A" w14:textId="77777777" w:rsidR="00B265E3" w:rsidRDefault="00B265E3" w:rsidP="00B265E3">
      <w:pPr>
        <w:pStyle w:val="ConsPlusNormal"/>
        <w:jc w:val="center"/>
      </w:pPr>
    </w:p>
    <w:p w14:paraId="0C46E099" w14:textId="77777777" w:rsidR="00B265E3" w:rsidRDefault="00B265E3" w:rsidP="00B265E3">
      <w:pPr>
        <w:pStyle w:val="ConsPlusNormal"/>
        <w:jc w:val="center"/>
      </w:pPr>
    </w:p>
    <w:p w14:paraId="16230DB9" w14:textId="77777777" w:rsidR="00B265E3" w:rsidRDefault="00B265E3" w:rsidP="00B265E3">
      <w:pPr>
        <w:pStyle w:val="ConsPlusNormal"/>
        <w:jc w:val="center"/>
      </w:pPr>
    </w:p>
    <w:p w14:paraId="59D23844" w14:textId="77777777" w:rsidR="00B265E3" w:rsidRDefault="00B265E3" w:rsidP="00B265E3">
      <w:pPr>
        <w:pStyle w:val="ConsPlusNormal"/>
        <w:jc w:val="center"/>
      </w:pPr>
    </w:p>
    <w:p w14:paraId="70C55C2C" w14:textId="77777777" w:rsidR="00B265E3" w:rsidRDefault="00B265E3" w:rsidP="00B265E3">
      <w:pPr>
        <w:pStyle w:val="ConsPlusNormal"/>
        <w:jc w:val="center"/>
      </w:pPr>
    </w:p>
    <w:p w14:paraId="5E6DEB29" w14:textId="77777777" w:rsidR="00B265E3" w:rsidRDefault="00B265E3" w:rsidP="00B265E3">
      <w:pPr>
        <w:pStyle w:val="ConsPlusNormal"/>
        <w:jc w:val="center"/>
      </w:pPr>
    </w:p>
    <w:p w14:paraId="39E36261" w14:textId="77777777" w:rsidR="00B265E3" w:rsidRDefault="00B265E3" w:rsidP="00B265E3">
      <w:pPr>
        <w:pStyle w:val="ConsPlusNormal"/>
        <w:jc w:val="center"/>
      </w:pPr>
    </w:p>
    <w:p w14:paraId="6341FEF3" w14:textId="77777777" w:rsidR="00B265E3" w:rsidRDefault="00B265E3" w:rsidP="00B265E3">
      <w:pPr>
        <w:pStyle w:val="ConsPlusNormal"/>
        <w:jc w:val="center"/>
      </w:pPr>
    </w:p>
    <w:p w14:paraId="75DE96B4" w14:textId="77777777" w:rsidR="00B265E3" w:rsidRDefault="00B265E3" w:rsidP="00B265E3">
      <w:pPr>
        <w:pStyle w:val="ConsPlusNormal"/>
        <w:jc w:val="center"/>
      </w:pPr>
    </w:p>
    <w:p w14:paraId="77485CD7" w14:textId="77777777" w:rsidR="00B265E3" w:rsidRDefault="00B265E3" w:rsidP="00B265E3">
      <w:pPr>
        <w:pStyle w:val="ConsPlusNormal"/>
        <w:jc w:val="center"/>
      </w:pPr>
    </w:p>
    <w:p w14:paraId="2E1EA236" w14:textId="77777777" w:rsidR="00B265E3" w:rsidRDefault="00B265E3" w:rsidP="00B265E3">
      <w:pPr>
        <w:pStyle w:val="ConsPlusNormal"/>
        <w:jc w:val="center"/>
      </w:pPr>
    </w:p>
    <w:p w14:paraId="6841C011" w14:textId="77777777" w:rsidR="00B265E3" w:rsidRDefault="00B265E3" w:rsidP="00B265E3">
      <w:pPr>
        <w:pStyle w:val="ConsPlusNormal"/>
        <w:jc w:val="center"/>
      </w:pPr>
    </w:p>
    <w:p w14:paraId="3D722CD5" w14:textId="77777777" w:rsidR="00B265E3" w:rsidRDefault="00B265E3" w:rsidP="00B265E3">
      <w:pPr>
        <w:pStyle w:val="ConsPlusNormal"/>
        <w:jc w:val="center"/>
      </w:pPr>
    </w:p>
    <w:p w14:paraId="602ECD5B" w14:textId="77777777" w:rsidR="00B265E3" w:rsidRDefault="00B265E3" w:rsidP="00B265E3">
      <w:pPr>
        <w:pStyle w:val="ConsPlusNormal"/>
        <w:jc w:val="center"/>
      </w:pPr>
    </w:p>
    <w:p w14:paraId="7E88FE10" w14:textId="77777777" w:rsidR="00B265E3" w:rsidRDefault="00B265E3" w:rsidP="00B265E3">
      <w:pPr>
        <w:pStyle w:val="ConsPlusNormal"/>
        <w:jc w:val="center"/>
      </w:pPr>
    </w:p>
    <w:p w14:paraId="68879C21" w14:textId="77777777" w:rsidR="00B265E3" w:rsidRDefault="00B265E3" w:rsidP="00B265E3">
      <w:pPr>
        <w:pStyle w:val="ConsPlusNormal"/>
        <w:jc w:val="center"/>
      </w:pPr>
    </w:p>
    <w:p w14:paraId="357D829E" w14:textId="77777777" w:rsidR="00B265E3" w:rsidRDefault="00B265E3" w:rsidP="00B265E3">
      <w:pPr>
        <w:pStyle w:val="ConsPlusNormal"/>
        <w:jc w:val="center"/>
      </w:pPr>
    </w:p>
    <w:p w14:paraId="2B08BF11" w14:textId="77777777" w:rsidR="00B265E3" w:rsidRPr="00AE1CB4" w:rsidRDefault="00B265E3" w:rsidP="00B265E3">
      <w:pPr>
        <w:pStyle w:val="ConsPlusNormal"/>
        <w:jc w:val="right"/>
        <w:outlineLvl w:val="0"/>
        <w:rPr>
          <w:sz w:val="20"/>
          <w:szCs w:val="20"/>
        </w:rPr>
      </w:pPr>
      <w:bookmarkStart w:id="24" w:name="Par419"/>
      <w:bookmarkEnd w:id="24"/>
      <w:r w:rsidRPr="00AE1CB4">
        <w:rPr>
          <w:sz w:val="20"/>
          <w:szCs w:val="20"/>
        </w:rPr>
        <w:lastRenderedPageBreak/>
        <w:t xml:space="preserve">Приложение N </w:t>
      </w:r>
      <w:r>
        <w:rPr>
          <w:sz w:val="20"/>
          <w:szCs w:val="20"/>
        </w:rPr>
        <w:t>4</w:t>
      </w:r>
    </w:p>
    <w:p w14:paraId="0996B696" w14:textId="77777777" w:rsidR="00B265E3" w:rsidRPr="00AE1CB4" w:rsidRDefault="00B265E3" w:rsidP="00B265E3">
      <w:pPr>
        <w:pStyle w:val="ConsPlusNormal"/>
        <w:jc w:val="right"/>
        <w:rPr>
          <w:sz w:val="20"/>
          <w:szCs w:val="20"/>
        </w:rPr>
      </w:pPr>
      <w:r w:rsidRPr="00AE1CB4">
        <w:rPr>
          <w:sz w:val="20"/>
          <w:szCs w:val="20"/>
        </w:rPr>
        <w:t>к договору горячего водоснабжения №</w:t>
      </w:r>
    </w:p>
    <w:p w14:paraId="75E74FF0" w14:textId="77777777" w:rsidR="00B265E3" w:rsidRDefault="00B265E3" w:rsidP="00B265E3">
      <w:pPr>
        <w:pStyle w:val="ConsPlusNormal"/>
        <w:jc w:val="right"/>
        <w:rPr>
          <w:sz w:val="20"/>
          <w:szCs w:val="20"/>
        </w:rPr>
      </w:pPr>
      <w:r w:rsidRPr="00AE1CB4">
        <w:rPr>
          <w:sz w:val="20"/>
          <w:szCs w:val="20"/>
        </w:rPr>
        <w:t>от ________________20___г</w:t>
      </w:r>
    </w:p>
    <w:p w14:paraId="45F293E9" w14:textId="77777777" w:rsidR="00B265E3" w:rsidRDefault="00B265E3" w:rsidP="00B265E3">
      <w:pPr>
        <w:pStyle w:val="ConsPlusNormal"/>
        <w:jc w:val="right"/>
      </w:pPr>
    </w:p>
    <w:p w14:paraId="062136E0" w14:textId="77777777" w:rsidR="00B265E3" w:rsidRPr="00D00F96" w:rsidRDefault="00B265E3" w:rsidP="00B265E3">
      <w:pPr>
        <w:pStyle w:val="ConsPlusNonformat"/>
        <w:jc w:val="center"/>
        <w:rPr>
          <w:rFonts w:ascii="Times New Roman" w:hAnsi="Times New Roman" w:cs="Times New Roman"/>
        </w:rPr>
      </w:pPr>
      <w:r w:rsidRPr="00D00F96">
        <w:rPr>
          <w:rFonts w:ascii="Times New Roman" w:hAnsi="Times New Roman" w:cs="Times New Roman"/>
        </w:rPr>
        <w:t>СВЕДЕНИЯ</w:t>
      </w:r>
    </w:p>
    <w:p w14:paraId="4342F210" w14:textId="77777777" w:rsidR="00B265E3" w:rsidRPr="00D00F96" w:rsidRDefault="00B265E3" w:rsidP="00B265E3">
      <w:pPr>
        <w:pStyle w:val="ConsPlusNonformat"/>
        <w:jc w:val="center"/>
        <w:rPr>
          <w:rFonts w:ascii="Times New Roman" w:hAnsi="Times New Roman" w:cs="Times New Roman"/>
        </w:rPr>
      </w:pPr>
      <w:r w:rsidRPr="00D00F96">
        <w:rPr>
          <w:rFonts w:ascii="Times New Roman" w:hAnsi="Times New Roman" w:cs="Times New Roman"/>
        </w:rPr>
        <w:t>о приборах учета (узлах учета) и местах отбора проб горячей воды</w:t>
      </w:r>
    </w:p>
    <w:p w14:paraId="7A4D1C9C" w14:textId="77777777" w:rsidR="00B265E3" w:rsidRPr="00D00F96" w:rsidRDefault="00B265E3" w:rsidP="00B265E3">
      <w:pPr>
        <w:pStyle w:val="ConsPlusNonformat"/>
        <w:jc w:val="center"/>
        <w:rPr>
          <w:rFonts w:ascii="Times New Roman" w:hAnsi="Times New Roman" w:cs="Times New Roman"/>
        </w:rPr>
      </w:pPr>
    </w:p>
    <w:p w14:paraId="7B4F93D7" w14:textId="77777777" w:rsidR="00B265E3" w:rsidRPr="00D00F96" w:rsidRDefault="00B265E3" w:rsidP="00B265E3">
      <w:pPr>
        <w:pStyle w:val="ConsPlusNonformat"/>
        <w:jc w:val="center"/>
        <w:rPr>
          <w:rFonts w:ascii="Times New Roman" w:hAnsi="Times New Roman" w:cs="Times New Roman"/>
        </w:rPr>
      </w:pPr>
      <w:r w:rsidRPr="00D00F96">
        <w:rPr>
          <w:rFonts w:ascii="Times New Roman" w:hAnsi="Times New Roman" w:cs="Times New Roman"/>
        </w:rPr>
        <w:t>I. Приборы учета (узлы учета) горячей воды</w:t>
      </w:r>
    </w:p>
    <w:p w14:paraId="36E79305" w14:textId="77777777" w:rsidR="00B265E3" w:rsidRDefault="00B265E3" w:rsidP="00B265E3">
      <w:pPr>
        <w:pStyle w:val="ConsPlusNormal"/>
        <w:jc w:val="center"/>
      </w:pPr>
    </w:p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485"/>
        <w:gridCol w:w="1156"/>
        <w:gridCol w:w="1276"/>
        <w:gridCol w:w="1275"/>
        <w:gridCol w:w="1276"/>
        <w:gridCol w:w="1410"/>
        <w:gridCol w:w="1084"/>
      </w:tblGrid>
      <w:tr w:rsidR="00B265E3" w:rsidRPr="00D00F96" w14:paraId="042A6E65" w14:textId="77777777" w:rsidTr="00B265E3">
        <w:tc>
          <w:tcPr>
            <w:tcW w:w="540" w:type="dxa"/>
          </w:tcPr>
          <w:p w14:paraId="6D0000A7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F96">
              <w:rPr>
                <w:sz w:val="20"/>
                <w:szCs w:val="20"/>
              </w:rPr>
              <w:t>N п/п</w:t>
            </w:r>
          </w:p>
        </w:tc>
        <w:tc>
          <w:tcPr>
            <w:tcW w:w="1485" w:type="dxa"/>
          </w:tcPr>
          <w:p w14:paraId="3425FEB4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F96">
              <w:rPr>
                <w:sz w:val="20"/>
                <w:szCs w:val="20"/>
              </w:rPr>
              <w:t>Показания приборов учета на начало подачи горячей воды</w:t>
            </w:r>
          </w:p>
        </w:tc>
        <w:tc>
          <w:tcPr>
            <w:tcW w:w="1156" w:type="dxa"/>
          </w:tcPr>
          <w:p w14:paraId="30A918EE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F96">
              <w:rPr>
                <w:sz w:val="20"/>
                <w:szCs w:val="20"/>
              </w:rPr>
              <w:t>Дата опломбирования</w:t>
            </w:r>
          </w:p>
        </w:tc>
        <w:tc>
          <w:tcPr>
            <w:tcW w:w="1276" w:type="dxa"/>
          </w:tcPr>
          <w:p w14:paraId="622E3E9F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F96">
              <w:rPr>
                <w:sz w:val="20"/>
                <w:szCs w:val="20"/>
              </w:rPr>
              <w:t>Дата очередной поверки</w:t>
            </w:r>
          </w:p>
        </w:tc>
        <w:tc>
          <w:tcPr>
            <w:tcW w:w="1275" w:type="dxa"/>
          </w:tcPr>
          <w:p w14:paraId="232543A3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F96">
              <w:rPr>
                <w:sz w:val="20"/>
                <w:szCs w:val="20"/>
              </w:rPr>
              <w:t>Место расположения прибора учета (узла учета)</w:t>
            </w:r>
          </w:p>
        </w:tc>
        <w:tc>
          <w:tcPr>
            <w:tcW w:w="1276" w:type="dxa"/>
          </w:tcPr>
          <w:p w14:paraId="67A090F0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F96">
              <w:rPr>
                <w:sz w:val="20"/>
                <w:szCs w:val="20"/>
              </w:rPr>
              <w:t>Диаметр водопроводной сети (миллиметров)</w:t>
            </w:r>
          </w:p>
        </w:tc>
        <w:tc>
          <w:tcPr>
            <w:tcW w:w="1410" w:type="dxa"/>
          </w:tcPr>
          <w:p w14:paraId="15E54765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F96">
              <w:rPr>
                <w:sz w:val="20"/>
                <w:szCs w:val="20"/>
              </w:rPr>
              <w:t>Марка и заводской номер прибора учета</w:t>
            </w:r>
          </w:p>
        </w:tc>
        <w:tc>
          <w:tcPr>
            <w:tcW w:w="1084" w:type="dxa"/>
          </w:tcPr>
          <w:p w14:paraId="17F09901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F96">
              <w:rPr>
                <w:sz w:val="20"/>
                <w:szCs w:val="20"/>
              </w:rPr>
              <w:t>Количество листов прилагаемого технического паспорта</w:t>
            </w:r>
          </w:p>
        </w:tc>
      </w:tr>
      <w:tr w:rsidR="00B265E3" w:rsidRPr="00D00F96" w14:paraId="5D52BFB2" w14:textId="77777777" w:rsidTr="00B265E3">
        <w:tc>
          <w:tcPr>
            <w:tcW w:w="540" w:type="dxa"/>
          </w:tcPr>
          <w:p w14:paraId="6AD9C08D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F96">
              <w:rPr>
                <w:sz w:val="20"/>
                <w:szCs w:val="20"/>
              </w:rPr>
              <w:t>1</w:t>
            </w:r>
          </w:p>
        </w:tc>
        <w:tc>
          <w:tcPr>
            <w:tcW w:w="1485" w:type="dxa"/>
          </w:tcPr>
          <w:p w14:paraId="3EBCD357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F96">
              <w:rPr>
                <w:sz w:val="20"/>
                <w:szCs w:val="20"/>
              </w:rPr>
              <w:t>2</w:t>
            </w:r>
          </w:p>
        </w:tc>
        <w:tc>
          <w:tcPr>
            <w:tcW w:w="1156" w:type="dxa"/>
          </w:tcPr>
          <w:p w14:paraId="6D047CA8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F9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602F20E1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F96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B0D4EA7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F96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88F1A43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F96">
              <w:rPr>
                <w:sz w:val="20"/>
                <w:szCs w:val="20"/>
              </w:rPr>
              <w:t>6</w:t>
            </w:r>
          </w:p>
        </w:tc>
        <w:tc>
          <w:tcPr>
            <w:tcW w:w="1410" w:type="dxa"/>
          </w:tcPr>
          <w:p w14:paraId="44EF3BA7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F96">
              <w:rPr>
                <w:sz w:val="20"/>
                <w:szCs w:val="20"/>
              </w:rPr>
              <w:t>7</w:t>
            </w:r>
          </w:p>
        </w:tc>
        <w:tc>
          <w:tcPr>
            <w:tcW w:w="1084" w:type="dxa"/>
          </w:tcPr>
          <w:p w14:paraId="28D0622A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F96">
              <w:rPr>
                <w:sz w:val="20"/>
                <w:szCs w:val="20"/>
              </w:rPr>
              <w:t>8</w:t>
            </w:r>
          </w:p>
        </w:tc>
      </w:tr>
      <w:tr w:rsidR="00B265E3" w:rsidRPr="00D00F96" w14:paraId="19ADDFC4" w14:textId="77777777" w:rsidTr="00B265E3">
        <w:tc>
          <w:tcPr>
            <w:tcW w:w="540" w:type="dxa"/>
          </w:tcPr>
          <w:p w14:paraId="4A90F2B8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14:paraId="35BC5BA1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14:paraId="161400B7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86C1C10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67D5268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0CF02ED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70AFF8D7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29EA3988" w14:textId="77777777" w:rsidR="00B265E3" w:rsidRPr="00D00F96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14:paraId="3E6E0F03" w14:textId="77777777" w:rsidR="00B265E3" w:rsidRDefault="00B265E3" w:rsidP="00B265E3">
      <w:pPr>
        <w:pStyle w:val="ConsPlusNormal"/>
      </w:pPr>
    </w:p>
    <w:p w14:paraId="1F42B165" w14:textId="77777777" w:rsidR="00B265E3" w:rsidRDefault="00B265E3" w:rsidP="00B265E3">
      <w:pPr>
        <w:pStyle w:val="ConsPlusNormal"/>
      </w:pPr>
    </w:p>
    <w:p w14:paraId="5C9C3838" w14:textId="77777777" w:rsidR="00B265E3" w:rsidRDefault="00B265E3" w:rsidP="00B265E3">
      <w:pPr>
        <w:pStyle w:val="ConsPlusNormal"/>
      </w:pPr>
    </w:p>
    <w:p w14:paraId="7025B5F3" w14:textId="77777777" w:rsidR="00B265E3" w:rsidRDefault="00B265E3" w:rsidP="00B265E3">
      <w:pPr>
        <w:pStyle w:val="ConsPlusNormal"/>
      </w:pPr>
    </w:p>
    <w:p w14:paraId="71C223E9" w14:textId="77777777" w:rsidR="00B265E3" w:rsidRPr="00D00F96" w:rsidRDefault="00B265E3" w:rsidP="00B265E3">
      <w:pPr>
        <w:pStyle w:val="ConsPlusNonformat"/>
        <w:jc w:val="center"/>
        <w:rPr>
          <w:rFonts w:ascii="Times New Roman" w:hAnsi="Times New Roman" w:cs="Times New Roman"/>
        </w:rPr>
      </w:pPr>
      <w:r w:rsidRPr="00D00F96">
        <w:rPr>
          <w:rFonts w:ascii="Times New Roman" w:hAnsi="Times New Roman" w:cs="Times New Roman"/>
        </w:rPr>
        <w:t>II. Места отбора проб горячей воды</w:t>
      </w:r>
    </w:p>
    <w:p w14:paraId="3FE88C91" w14:textId="77777777" w:rsidR="00B265E3" w:rsidRDefault="00B265E3" w:rsidP="00B265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568"/>
        <w:gridCol w:w="4568"/>
      </w:tblGrid>
      <w:tr w:rsidR="00B265E3" w:rsidRPr="00B265E3" w14:paraId="0EDC2358" w14:textId="77777777" w:rsidTr="00B265E3">
        <w:tc>
          <w:tcPr>
            <w:tcW w:w="540" w:type="dxa"/>
          </w:tcPr>
          <w:p w14:paraId="5765784E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N п/п</w:t>
            </w:r>
          </w:p>
        </w:tc>
        <w:tc>
          <w:tcPr>
            <w:tcW w:w="4568" w:type="dxa"/>
          </w:tcPr>
          <w:p w14:paraId="6AC53C2C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Место отбора проб</w:t>
            </w:r>
          </w:p>
        </w:tc>
        <w:tc>
          <w:tcPr>
            <w:tcW w:w="4568" w:type="dxa"/>
          </w:tcPr>
          <w:p w14:paraId="2BA25D25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Характеристика места отбора проб</w:t>
            </w:r>
          </w:p>
        </w:tc>
      </w:tr>
      <w:tr w:rsidR="00B265E3" w:rsidRPr="00B265E3" w14:paraId="3DFA3B9B" w14:textId="77777777" w:rsidTr="00B265E3">
        <w:tc>
          <w:tcPr>
            <w:tcW w:w="540" w:type="dxa"/>
          </w:tcPr>
          <w:p w14:paraId="2E44A4B6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1</w:t>
            </w:r>
          </w:p>
        </w:tc>
        <w:tc>
          <w:tcPr>
            <w:tcW w:w="4568" w:type="dxa"/>
          </w:tcPr>
          <w:p w14:paraId="1A6FA75F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2</w:t>
            </w:r>
          </w:p>
        </w:tc>
        <w:tc>
          <w:tcPr>
            <w:tcW w:w="4568" w:type="dxa"/>
          </w:tcPr>
          <w:p w14:paraId="4874A567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3</w:t>
            </w:r>
          </w:p>
        </w:tc>
      </w:tr>
      <w:tr w:rsidR="00B265E3" w:rsidRPr="00B265E3" w14:paraId="779D9138" w14:textId="77777777" w:rsidTr="00B265E3">
        <w:tc>
          <w:tcPr>
            <w:tcW w:w="540" w:type="dxa"/>
          </w:tcPr>
          <w:p w14:paraId="43CD8552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568" w:type="dxa"/>
          </w:tcPr>
          <w:p w14:paraId="3E8076BA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568" w:type="dxa"/>
          </w:tcPr>
          <w:p w14:paraId="6157928A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14:paraId="72D9106B" w14:textId="77777777" w:rsidR="00B265E3" w:rsidRDefault="00B265E3" w:rsidP="00B265E3">
      <w:pPr>
        <w:pStyle w:val="ConsPlusNormal"/>
        <w:jc w:val="both"/>
      </w:pPr>
    </w:p>
    <w:p w14:paraId="0C57DB79" w14:textId="77777777" w:rsidR="00B265E3" w:rsidRPr="00D00F96" w:rsidRDefault="00B265E3" w:rsidP="00B265E3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D00F96">
        <w:rPr>
          <w:rFonts w:ascii="Times New Roman" w:hAnsi="Times New Roman" w:cs="Times New Roman"/>
        </w:rPr>
        <w:t>Примечание.  Схема  расположения  средств  измерения и мест отбора проб</w:t>
      </w:r>
      <w:r>
        <w:rPr>
          <w:rFonts w:ascii="Times New Roman" w:hAnsi="Times New Roman" w:cs="Times New Roman"/>
        </w:rPr>
        <w:t xml:space="preserve"> </w:t>
      </w:r>
      <w:r w:rsidRPr="00D00F96">
        <w:rPr>
          <w:rFonts w:ascii="Times New Roman" w:hAnsi="Times New Roman" w:cs="Times New Roman"/>
        </w:rPr>
        <w:t>горячей воды прилагается.</w:t>
      </w:r>
    </w:p>
    <w:p w14:paraId="218B7B83" w14:textId="77777777" w:rsidR="00B265E3" w:rsidRDefault="00B265E3" w:rsidP="00B265E3">
      <w:pPr>
        <w:pStyle w:val="ConsPlusNormal"/>
      </w:pPr>
    </w:p>
    <w:p w14:paraId="7F0E2029" w14:textId="77777777" w:rsidR="00B265E3" w:rsidRDefault="00B265E3" w:rsidP="00B265E3">
      <w:pPr>
        <w:pStyle w:val="ConsPlusNormal"/>
      </w:pPr>
    </w:p>
    <w:p w14:paraId="5BF4C159" w14:textId="77777777" w:rsidR="00B265E3" w:rsidRDefault="00B265E3" w:rsidP="00B265E3">
      <w:pPr>
        <w:pStyle w:val="ConsPlusNormal"/>
        <w:jc w:val="center"/>
      </w:pPr>
    </w:p>
    <w:p w14:paraId="57AA684B" w14:textId="77777777" w:rsidR="00B265E3" w:rsidRDefault="00B265E3" w:rsidP="00B265E3">
      <w:pPr>
        <w:pStyle w:val="ConsPlusNormal"/>
        <w:jc w:val="center"/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265E3" w:rsidRPr="00AE1CB4" w14:paraId="725A8F32" w14:textId="77777777" w:rsidTr="00165980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FF3D7" w14:textId="77777777" w:rsidR="00B265E3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Организация, </w:t>
            </w:r>
          </w:p>
          <w:p w14:paraId="44EA5CD7" w14:textId="77777777" w:rsidR="00AE1CB4" w:rsidRPr="00AE1CB4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AE1CB4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осуществляющая</w:t>
            </w:r>
            <w:r w:rsidRPr="00AE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E1CB4">
              <w:rPr>
                <w:rFonts w:ascii="Times New Roman" w:hAnsi="Times New Roman" w:cs="Times New Roman"/>
                <w:b/>
                <w:sz w:val="20"/>
                <w:szCs w:val="20"/>
              </w:rPr>
              <w:t>горячее водоснабжение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F886DC" w14:textId="77777777" w:rsidR="00AE1CB4" w:rsidRPr="00AE1CB4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E1C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E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Абонент</w:t>
            </w:r>
          </w:p>
        </w:tc>
      </w:tr>
      <w:tr w:rsidR="00B265E3" w:rsidRPr="00AE1CB4" w14:paraId="56C6E998" w14:textId="77777777" w:rsidTr="00165980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3452F3" w14:textId="77777777" w:rsidR="00B265E3" w:rsidRPr="000368EE" w:rsidRDefault="00B265E3" w:rsidP="0016598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368EE">
              <w:rPr>
                <w:rFonts w:ascii="Times New Roman" w:hAnsi="Times New Roman" w:cs="Times New Roman"/>
              </w:rPr>
              <w:t xml:space="preserve">      </w:t>
            </w:r>
          </w:p>
          <w:p w14:paraId="4D5EE967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2CE5F1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7E1A01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_____________________ </w:t>
            </w:r>
            <w:proofErr w:type="spellStart"/>
            <w:r w:rsidRPr="00AE1CB4">
              <w:rPr>
                <w:rFonts w:ascii="Times New Roman" w:eastAsia="Times New Roman" w:hAnsi="Times New Roman" w:cs="Times New Roman"/>
                <w:sz w:val="20"/>
                <w:szCs w:val="20"/>
              </w:rPr>
              <w:t>Сицинский</w:t>
            </w:r>
            <w:proofErr w:type="spellEnd"/>
            <w:r w:rsidRPr="00AE1C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 </w:t>
            </w:r>
          </w:p>
          <w:p w14:paraId="56B86ED4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80AC61" w14:textId="77777777" w:rsidR="00AE1CB4" w:rsidRPr="00AE1CB4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E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"___"___________ 20__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61FE9F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71FD7E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169B9F" w14:textId="77777777" w:rsidR="00B265E3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5CFC3A" w14:textId="77777777" w:rsidR="00B265E3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/__________________/</w:t>
            </w:r>
          </w:p>
          <w:p w14:paraId="11451244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DA8256" w14:textId="77777777" w:rsidR="00AE1CB4" w:rsidRPr="00AE1CB4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E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"___"___________ 20__ г.</w:t>
            </w:r>
          </w:p>
        </w:tc>
      </w:tr>
    </w:tbl>
    <w:p w14:paraId="27FC4995" w14:textId="77777777" w:rsidR="00B265E3" w:rsidRDefault="00B265E3" w:rsidP="00B265E3">
      <w:pPr>
        <w:pStyle w:val="ConsPlusNormal"/>
        <w:jc w:val="center"/>
      </w:pPr>
    </w:p>
    <w:p w14:paraId="149F990C" w14:textId="77777777" w:rsidR="00B265E3" w:rsidRDefault="00B265E3" w:rsidP="00B265E3">
      <w:pPr>
        <w:pStyle w:val="ConsPlusNormal"/>
        <w:jc w:val="center"/>
      </w:pPr>
    </w:p>
    <w:p w14:paraId="49BF1283" w14:textId="77777777" w:rsidR="00B265E3" w:rsidRDefault="00B265E3" w:rsidP="00B265E3">
      <w:pPr>
        <w:pStyle w:val="ConsPlusNormal"/>
        <w:jc w:val="center"/>
      </w:pPr>
    </w:p>
    <w:p w14:paraId="42360B6C" w14:textId="77777777" w:rsidR="00B265E3" w:rsidRDefault="00B265E3" w:rsidP="00B265E3">
      <w:pPr>
        <w:pStyle w:val="ConsPlusNormal"/>
      </w:pPr>
    </w:p>
    <w:p w14:paraId="2E61144A" w14:textId="77777777" w:rsidR="00B265E3" w:rsidRDefault="00B265E3" w:rsidP="00B265E3">
      <w:pPr>
        <w:pStyle w:val="ConsPlusNormal"/>
      </w:pPr>
    </w:p>
    <w:p w14:paraId="5D541D7E" w14:textId="77777777" w:rsidR="00B265E3" w:rsidRPr="00AE1CB4" w:rsidRDefault="00B265E3" w:rsidP="00B265E3">
      <w:pPr>
        <w:pStyle w:val="ConsPlusNormal"/>
        <w:jc w:val="right"/>
        <w:outlineLvl w:val="0"/>
        <w:rPr>
          <w:sz w:val="20"/>
          <w:szCs w:val="20"/>
        </w:rPr>
      </w:pPr>
      <w:r w:rsidRPr="00AE1CB4">
        <w:rPr>
          <w:sz w:val="20"/>
          <w:szCs w:val="20"/>
        </w:rPr>
        <w:lastRenderedPageBreak/>
        <w:t xml:space="preserve">Приложение N </w:t>
      </w:r>
      <w:r>
        <w:rPr>
          <w:sz w:val="20"/>
          <w:szCs w:val="20"/>
        </w:rPr>
        <w:t>5</w:t>
      </w:r>
    </w:p>
    <w:p w14:paraId="7EFC56F7" w14:textId="77777777" w:rsidR="00B265E3" w:rsidRPr="00AE1CB4" w:rsidRDefault="00B265E3" w:rsidP="00B265E3">
      <w:pPr>
        <w:pStyle w:val="ConsPlusNormal"/>
        <w:jc w:val="right"/>
        <w:rPr>
          <w:sz w:val="20"/>
          <w:szCs w:val="20"/>
        </w:rPr>
      </w:pPr>
      <w:r w:rsidRPr="00AE1CB4">
        <w:rPr>
          <w:sz w:val="20"/>
          <w:szCs w:val="20"/>
        </w:rPr>
        <w:t>к договору горячего водоснабжения №</w:t>
      </w:r>
    </w:p>
    <w:p w14:paraId="31A14D06" w14:textId="77777777" w:rsidR="00B265E3" w:rsidRDefault="00B265E3" w:rsidP="00B265E3">
      <w:pPr>
        <w:pStyle w:val="ConsPlusNormal"/>
        <w:jc w:val="right"/>
        <w:rPr>
          <w:sz w:val="20"/>
          <w:szCs w:val="20"/>
        </w:rPr>
      </w:pPr>
      <w:r w:rsidRPr="00AE1CB4">
        <w:rPr>
          <w:sz w:val="20"/>
          <w:szCs w:val="20"/>
        </w:rPr>
        <w:t>от ________________20___г</w:t>
      </w:r>
    </w:p>
    <w:p w14:paraId="1414AC6F" w14:textId="77777777" w:rsidR="00B265E3" w:rsidRDefault="00B265E3" w:rsidP="00B265E3">
      <w:pPr>
        <w:pStyle w:val="ConsPlusNormal"/>
        <w:jc w:val="right"/>
      </w:pPr>
    </w:p>
    <w:p w14:paraId="7827DC36" w14:textId="77777777" w:rsidR="00B265E3" w:rsidRDefault="00B265E3" w:rsidP="00B265E3">
      <w:pPr>
        <w:pStyle w:val="ConsPlusNormal"/>
        <w:jc w:val="right"/>
      </w:pPr>
    </w:p>
    <w:p w14:paraId="2C38052B" w14:textId="77777777" w:rsidR="00B265E3" w:rsidRDefault="00B265E3" w:rsidP="00B265E3">
      <w:pPr>
        <w:pStyle w:val="ConsPlusNormal"/>
        <w:jc w:val="center"/>
      </w:pPr>
    </w:p>
    <w:p w14:paraId="7C2B1EB4" w14:textId="77777777" w:rsidR="00B265E3" w:rsidRPr="00D00F96" w:rsidRDefault="00B265E3" w:rsidP="00B265E3">
      <w:pPr>
        <w:pStyle w:val="ConsPlusNonformat"/>
        <w:jc w:val="center"/>
        <w:rPr>
          <w:rFonts w:ascii="Times New Roman" w:hAnsi="Times New Roman" w:cs="Times New Roman"/>
        </w:rPr>
      </w:pPr>
      <w:r w:rsidRPr="00D00F96">
        <w:rPr>
          <w:rFonts w:ascii="Times New Roman" w:hAnsi="Times New Roman" w:cs="Times New Roman"/>
        </w:rPr>
        <w:t>СВЕДЕНИЯ</w:t>
      </w:r>
    </w:p>
    <w:p w14:paraId="1D45E8A9" w14:textId="77777777" w:rsidR="00B265E3" w:rsidRPr="00D00F96" w:rsidRDefault="00B265E3" w:rsidP="00B265E3">
      <w:pPr>
        <w:pStyle w:val="ConsPlusNonformat"/>
        <w:jc w:val="center"/>
        <w:rPr>
          <w:rFonts w:ascii="Times New Roman" w:hAnsi="Times New Roman" w:cs="Times New Roman"/>
        </w:rPr>
      </w:pPr>
      <w:r w:rsidRPr="00D00F96">
        <w:rPr>
          <w:rFonts w:ascii="Times New Roman" w:hAnsi="Times New Roman" w:cs="Times New Roman"/>
        </w:rPr>
        <w:t>о показателях качества горячей воды и допустимых перерывах</w:t>
      </w:r>
    </w:p>
    <w:p w14:paraId="1DFB6C3F" w14:textId="77777777" w:rsidR="00B265E3" w:rsidRPr="00D00F96" w:rsidRDefault="00B265E3" w:rsidP="00B265E3">
      <w:pPr>
        <w:pStyle w:val="ConsPlusNonformat"/>
        <w:jc w:val="center"/>
        <w:rPr>
          <w:rFonts w:ascii="Times New Roman" w:hAnsi="Times New Roman" w:cs="Times New Roman"/>
        </w:rPr>
      </w:pPr>
      <w:r w:rsidRPr="00D00F96">
        <w:rPr>
          <w:rFonts w:ascii="Times New Roman" w:hAnsi="Times New Roman" w:cs="Times New Roman"/>
        </w:rPr>
        <w:t>в подаче горячей воды</w:t>
      </w:r>
    </w:p>
    <w:p w14:paraId="51745FFD" w14:textId="77777777" w:rsidR="00B265E3" w:rsidRPr="00D00F96" w:rsidRDefault="00B265E3" w:rsidP="00B265E3">
      <w:pPr>
        <w:pStyle w:val="ConsPlusNonformat"/>
        <w:jc w:val="center"/>
        <w:rPr>
          <w:rFonts w:ascii="Times New Roman" w:hAnsi="Times New Roman" w:cs="Times New Roman"/>
        </w:rPr>
      </w:pPr>
    </w:p>
    <w:p w14:paraId="7893421A" w14:textId="77777777" w:rsidR="00B265E3" w:rsidRPr="00D00F96" w:rsidRDefault="00B265E3" w:rsidP="00B265E3">
      <w:pPr>
        <w:pStyle w:val="ConsPlusNonformat"/>
        <w:jc w:val="center"/>
        <w:rPr>
          <w:rFonts w:ascii="Times New Roman" w:hAnsi="Times New Roman" w:cs="Times New Roman"/>
        </w:rPr>
      </w:pPr>
      <w:r w:rsidRPr="00D00F96">
        <w:rPr>
          <w:rFonts w:ascii="Times New Roman" w:hAnsi="Times New Roman" w:cs="Times New Roman"/>
        </w:rPr>
        <w:t>I. Показатели качества горячей воды</w:t>
      </w:r>
    </w:p>
    <w:p w14:paraId="445BCD71" w14:textId="77777777" w:rsidR="00B265E3" w:rsidRDefault="00B265E3" w:rsidP="00B265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B265E3" w:rsidRPr="00B265E3" w14:paraId="6F142891" w14:textId="77777777" w:rsidTr="00B265E3">
        <w:tc>
          <w:tcPr>
            <w:tcW w:w="4800" w:type="dxa"/>
          </w:tcPr>
          <w:p w14:paraId="10E53468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Показатели качества горячей воды (абсолютные величины)</w:t>
            </w:r>
          </w:p>
        </w:tc>
        <w:tc>
          <w:tcPr>
            <w:tcW w:w="4800" w:type="dxa"/>
          </w:tcPr>
          <w:p w14:paraId="441830C7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Допустимые отклонения показателей качества горячей воды</w:t>
            </w:r>
          </w:p>
        </w:tc>
      </w:tr>
      <w:tr w:rsidR="00B265E3" w:rsidRPr="00B265E3" w14:paraId="230E5A00" w14:textId="77777777" w:rsidTr="00B265E3">
        <w:tc>
          <w:tcPr>
            <w:tcW w:w="4800" w:type="dxa"/>
          </w:tcPr>
          <w:p w14:paraId="7365408D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1</w:t>
            </w:r>
          </w:p>
        </w:tc>
        <w:tc>
          <w:tcPr>
            <w:tcW w:w="4800" w:type="dxa"/>
          </w:tcPr>
          <w:p w14:paraId="0E6A676C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B265E3">
              <w:rPr>
                <w:sz w:val="20"/>
                <w:szCs w:val="20"/>
              </w:rPr>
              <w:t>2</w:t>
            </w:r>
          </w:p>
        </w:tc>
      </w:tr>
      <w:tr w:rsidR="00B265E3" w:rsidRPr="00B265E3" w14:paraId="6410517B" w14:textId="77777777" w:rsidTr="00B265E3">
        <w:tc>
          <w:tcPr>
            <w:tcW w:w="4800" w:type="dxa"/>
          </w:tcPr>
          <w:p w14:paraId="789F7B94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800" w:type="dxa"/>
          </w:tcPr>
          <w:p w14:paraId="1954C4D8" w14:textId="77777777" w:rsidR="00B265E3" w:rsidRPr="00B265E3" w:rsidRDefault="00B265E3" w:rsidP="00165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14:paraId="6112D2AB" w14:textId="77777777" w:rsidR="00B265E3" w:rsidRDefault="00B265E3" w:rsidP="00B265E3">
      <w:pPr>
        <w:pStyle w:val="ConsPlusNormal"/>
        <w:jc w:val="both"/>
      </w:pPr>
    </w:p>
    <w:p w14:paraId="2A28D50C" w14:textId="77777777" w:rsidR="00B265E3" w:rsidRPr="00D00F96" w:rsidRDefault="00B265E3" w:rsidP="00B265E3">
      <w:pPr>
        <w:pStyle w:val="ConsPlusNonformat"/>
        <w:jc w:val="center"/>
        <w:rPr>
          <w:rFonts w:ascii="Times New Roman" w:hAnsi="Times New Roman" w:cs="Times New Roman"/>
        </w:rPr>
      </w:pPr>
      <w:r w:rsidRPr="00D00F96">
        <w:rPr>
          <w:rFonts w:ascii="Times New Roman" w:hAnsi="Times New Roman" w:cs="Times New Roman"/>
        </w:rPr>
        <w:t>II. Допустимые перерывы в подаче горячей воды</w:t>
      </w:r>
    </w:p>
    <w:p w14:paraId="7B81E88D" w14:textId="77777777" w:rsidR="00B265E3" w:rsidRPr="00D00F96" w:rsidRDefault="00B265E3" w:rsidP="00B265E3">
      <w:pPr>
        <w:pStyle w:val="ConsPlusNonformat"/>
        <w:jc w:val="center"/>
        <w:rPr>
          <w:rFonts w:ascii="Times New Roman" w:hAnsi="Times New Roman" w:cs="Times New Roman"/>
        </w:rPr>
      </w:pPr>
    </w:p>
    <w:p w14:paraId="41C35618" w14:textId="77777777" w:rsidR="00B265E3" w:rsidRPr="00D00F96" w:rsidRDefault="00B265E3" w:rsidP="00B265E3">
      <w:pPr>
        <w:pStyle w:val="ConsPlusNonformat"/>
        <w:jc w:val="center"/>
        <w:rPr>
          <w:rFonts w:ascii="Times New Roman" w:hAnsi="Times New Roman" w:cs="Times New Roman"/>
        </w:rPr>
      </w:pPr>
      <w:r w:rsidRPr="00D00F96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_______________</w:t>
      </w:r>
      <w:r w:rsidRPr="00D00F96">
        <w:rPr>
          <w:rFonts w:ascii="Times New Roman" w:hAnsi="Times New Roman" w:cs="Times New Roman"/>
        </w:rPr>
        <w:t>__________________________________</w:t>
      </w:r>
    </w:p>
    <w:p w14:paraId="7DCAADB5" w14:textId="77777777" w:rsidR="00B265E3" w:rsidRPr="00D00F96" w:rsidRDefault="00B265E3" w:rsidP="00B265E3">
      <w:pPr>
        <w:pStyle w:val="ConsPlusNonformat"/>
        <w:jc w:val="center"/>
        <w:rPr>
          <w:rFonts w:ascii="Times New Roman" w:hAnsi="Times New Roman" w:cs="Times New Roman"/>
        </w:rPr>
      </w:pPr>
      <w:r w:rsidRPr="00D00F96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D00F96">
        <w:rPr>
          <w:rFonts w:ascii="Times New Roman" w:hAnsi="Times New Roman" w:cs="Times New Roman"/>
        </w:rPr>
        <w:t>___________________________</w:t>
      </w:r>
    </w:p>
    <w:p w14:paraId="6376F489" w14:textId="77777777" w:rsidR="00B265E3" w:rsidRPr="00D00F96" w:rsidRDefault="00B265E3" w:rsidP="00B265E3">
      <w:pPr>
        <w:pStyle w:val="ConsPlusNonformat"/>
        <w:jc w:val="center"/>
        <w:rPr>
          <w:rFonts w:ascii="Times New Roman" w:hAnsi="Times New Roman" w:cs="Times New Roman"/>
        </w:rPr>
      </w:pPr>
      <w:r w:rsidRPr="00D00F96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D00F96">
        <w:rPr>
          <w:rFonts w:ascii="Times New Roman" w:hAnsi="Times New Roman" w:cs="Times New Roman"/>
        </w:rPr>
        <w:t>____________________</w:t>
      </w:r>
    </w:p>
    <w:p w14:paraId="6590084E" w14:textId="77777777" w:rsidR="00B265E3" w:rsidRDefault="00B265E3" w:rsidP="00B265E3">
      <w:pPr>
        <w:pStyle w:val="ConsPlusNonformat"/>
        <w:jc w:val="center"/>
        <w:rPr>
          <w:rFonts w:ascii="Times New Roman" w:hAnsi="Times New Roman" w:cs="Times New Roman"/>
        </w:rPr>
      </w:pPr>
    </w:p>
    <w:p w14:paraId="619B7EB0" w14:textId="77777777" w:rsidR="00B265E3" w:rsidRDefault="00B265E3" w:rsidP="00B265E3">
      <w:pPr>
        <w:pStyle w:val="ConsPlusNormal"/>
        <w:jc w:val="center"/>
      </w:pPr>
    </w:p>
    <w:p w14:paraId="2558046D" w14:textId="77777777" w:rsidR="00B265E3" w:rsidRDefault="00B265E3" w:rsidP="00B265E3">
      <w:pPr>
        <w:pStyle w:val="ConsPlusNormal"/>
        <w:jc w:val="center"/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265E3" w:rsidRPr="00AE1CB4" w14:paraId="24695A0B" w14:textId="77777777" w:rsidTr="00165980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E7EF2" w14:textId="77777777" w:rsidR="00B265E3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Организация, </w:t>
            </w:r>
          </w:p>
          <w:p w14:paraId="0D48F058" w14:textId="77777777" w:rsidR="00AE1CB4" w:rsidRPr="00AE1CB4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AE1CB4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осуществляющая</w:t>
            </w:r>
            <w:r w:rsidRPr="00AE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E1CB4">
              <w:rPr>
                <w:rFonts w:ascii="Times New Roman" w:hAnsi="Times New Roman" w:cs="Times New Roman"/>
                <w:b/>
                <w:sz w:val="20"/>
                <w:szCs w:val="20"/>
              </w:rPr>
              <w:t>горячее водоснабжение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391F0F" w14:textId="77777777" w:rsidR="00AE1CB4" w:rsidRPr="00AE1CB4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E1C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E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Абонент</w:t>
            </w:r>
          </w:p>
        </w:tc>
      </w:tr>
      <w:tr w:rsidR="00B265E3" w:rsidRPr="00AE1CB4" w14:paraId="11C9E217" w14:textId="77777777" w:rsidTr="00165980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B0186E" w14:textId="77777777" w:rsidR="00B265E3" w:rsidRPr="000368EE" w:rsidRDefault="00B265E3" w:rsidP="0016598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368EE">
              <w:rPr>
                <w:rFonts w:ascii="Times New Roman" w:hAnsi="Times New Roman" w:cs="Times New Roman"/>
              </w:rPr>
              <w:t xml:space="preserve">      </w:t>
            </w:r>
          </w:p>
          <w:p w14:paraId="16A63C42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62730B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E40FEA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_____________________ </w:t>
            </w:r>
            <w:proofErr w:type="spellStart"/>
            <w:r w:rsidRPr="00AE1CB4">
              <w:rPr>
                <w:rFonts w:ascii="Times New Roman" w:eastAsia="Times New Roman" w:hAnsi="Times New Roman" w:cs="Times New Roman"/>
                <w:sz w:val="20"/>
                <w:szCs w:val="20"/>
              </w:rPr>
              <w:t>Сицинский</w:t>
            </w:r>
            <w:proofErr w:type="spellEnd"/>
            <w:r w:rsidRPr="00AE1C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 </w:t>
            </w:r>
          </w:p>
          <w:p w14:paraId="69435036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690E0B" w14:textId="77777777" w:rsidR="00AE1CB4" w:rsidRPr="00AE1CB4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E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"___"___________ 20__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CA174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DA905E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E14CF3" w14:textId="77777777" w:rsidR="00B265E3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51E836" w14:textId="77777777" w:rsidR="00B265E3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/__________________/</w:t>
            </w:r>
          </w:p>
          <w:p w14:paraId="2F46229B" w14:textId="77777777" w:rsidR="00B265E3" w:rsidRPr="00AE1CB4" w:rsidRDefault="00B265E3" w:rsidP="00165980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AA569F" w14:textId="77777777" w:rsidR="00AE1CB4" w:rsidRPr="00AE1CB4" w:rsidRDefault="00B265E3" w:rsidP="0016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E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"___"___________ 20__ г.</w:t>
            </w:r>
          </w:p>
        </w:tc>
      </w:tr>
    </w:tbl>
    <w:p w14:paraId="08F3350C" w14:textId="77777777" w:rsidR="00B265E3" w:rsidRDefault="00B265E3" w:rsidP="00B265E3">
      <w:pPr>
        <w:pStyle w:val="ConsPlusNormal"/>
        <w:jc w:val="center"/>
      </w:pPr>
    </w:p>
    <w:p w14:paraId="7546B2AC" w14:textId="77777777" w:rsidR="00B265E3" w:rsidRDefault="00B265E3" w:rsidP="00B265E3">
      <w:pPr>
        <w:pStyle w:val="ConsPlusNormal"/>
        <w:jc w:val="center"/>
      </w:pPr>
    </w:p>
    <w:p w14:paraId="34415BDC" w14:textId="77777777" w:rsidR="00B265E3" w:rsidRDefault="00B265E3" w:rsidP="00B265E3">
      <w:pPr>
        <w:pStyle w:val="ConsPlusNormal"/>
        <w:jc w:val="center"/>
      </w:pPr>
    </w:p>
    <w:p w14:paraId="4A6DC5A3" w14:textId="77777777" w:rsidR="00B265E3" w:rsidRDefault="00B265E3" w:rsidP="00B265E3">
      <w:pPr>
        <w:pStyle w:val="ConsPlusNormal"/>
      </w:pPr>
    </w:p>
    <w:p w14:paraId="7043D953" w14:textId="77777777" w:rsidR="00A00997" w:rsidRDefault="00A00997"/>
    <w:sectPr w:rsidR="00A00997" w:rsidSect="00A0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3"/>
    <w:rsid w:val="00061469"/>
    <w:rsid w:val="00174142"/>
    <w:rsid w:val="00784ED5"/>
    <w:rsid w:val="00A00997"/>
    <w:rsid w:val="00B2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8E15"/>
  <w15:docId w15:val="{E37D80FE-146B-4F04-93CE-95C6F53D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5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5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265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2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265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265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265E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265E3"/>
    <w:rPr>
      <w:color w:val="0000FF"/>
      <w:u w:val="single"/>
    </w:rPr>
  </w:style>
  <w:style w:type="table" w:styleId="a5">
    <w:name w:val="Table Grid"/>
    <w:basedOn w:val="a1"/>
    <w:uiPriority w:val="59"/>
    <w:rsid w:val="00B265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pkhnr@mail.ru" TargetMode="External"/><Relationship Id="rId4" Type="http://schemas.openxmlformats.org/officeDocument/2006/relationships/hyperlink" Target="https://login.consultant.ru/link/?req=doc&amp;base=LAW&amp;n=347765&amp;date=06.10.2021&amp;dst=10002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4396</Words>
  <Characters>25063</Characters>
  <Application>Microsoft Office Word</Application>
  <DocSecurity>0</DocSecurity>
  <Lines>208</Lines>
  <Paragraphs>58</Paragraphs>
  <ScaleCrop>false</ScaleCrop>
  <Company/>
  <LinksUpToDate>false</LinksUpToDate>
  <CharactersWithSpaces>29401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Миронов</cp:lastModifiedBy>
  <cp:revision>2</cp:revision>
  <cp:lastPrinted>2021-10-06T12:37:00Z</cp:lastPrinted>
  <dcterms:created xsi:type="dcterms:W3CDTF">2021-10-19T05:53:00Z</dcterms:created>
  <dcterms:modified xsi:type="dcterms:W3CDTF">2021-10-19T05:53:00Z</dcterms:modified>
</cp:coreProperties>
</file>